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470E" w14:textId="6BAC4137" w:rsidR="00950CC8" w:rsidRDefault="00950CC8" w:rsidP="00EB459A">
      <w:pPr>
        <w:shd w:val="clear" w:color="auto" w:fill="F2F2F2" w:themeFill="background1" w:themeFillShade="F2"/>
        <w:jc w:val="center"/>
        <w:rPr>
          <w:rFonts w:cs="Calibri"/>
          <w:lang w:val="en-AU"/>
        </w:rPr>
      </w:pPr>
      <w:bookmarkStart w:id="0" w:name="_Hlk94857251"/>
      <w:r w:rsidRPr="0031714C">
        <w:rPr>
          <w:rFonts w:cs="Calibri"/>
          <w:lang w:val="en-AU"/>
        </w:rPr>
        <w:t xml:space="preserve">The </w:t>
      </w:r>
      <w:r w:rsidRPr="0031714C">
        <w:rPr>
          <w:rFonts w:cs="Calibri"/>
          <w:b/>
          <w:lang w:val="en-AU"/>
        </w:rPr>
        <w:t>ACTA Trial of the Year Award</w:t>
      </w:r>
      <w:r w:rsidRPr="0031714C">
        <w:rPr>
          <w:rFonts w:cs="Calibri"/>
          <w:lang w:val="en-AU"/>
        </w:rPr>
        <w:t xml:space="preserve"> was established in 2016 to recognise and celebrate the outstanding achievements of </w:t>
      </w:r>
      <w:r w:rsidR="0031714C">
        <w:rPr>
          <w:rFonts w:cs="Calibri"/>
          <w:lang w:val="en-AU"/>
        </w:rPr>
        <w:t>ACTA</w:t>
      </w:r>
      <w:r w:rsidRPr="0031714C">
        <w:rPr>
          <w:rFonts w:cs="Calibri"/>
          <w:lang w:val="en-AU"/>
        </w:rPr>
        <w:t xml:space="preserve"> Members who advance clinical practice and save or improve the lives of patients every year through investigator-driven clinical trials.</w:t>
      </w:r>
    </w:p>
    <w:p w14:paraId="4A4EC4DB" w14:textId="4AE2D25C" w:rsidR="001A296B" w:rsidRDefault="001A296B" w:rsidP="00EB459A">
      <w:pPr>
        <w:shd w:val="clear" w:color="auto" w:fill="F2F2F2" w:themeFill="background1" w:themeFillShade="F2"/>
        <w:jc w:val="center"/>
        <w:rPr>
          <w:rFonts w:cs="Calibri"/>
          <w:lang w:val="en-AU"/>
        </w:rPr>
      </w:pPr>
    </w:p>
    <w:p w14:paraId="7AACF43A" w14:textId="2B6DCD70" w:rsidR="001A296B" w:rsidRDefault="00804ABF" w:rsidP="00EB459A">
      <w:pPr>
        <w:shd w:val="clear" w:color="auto" w:fill="F2F2F2" w:themeFill="background1" w:themeFillShade="F2"/>
        <w:jc w:val="center"/>
        <w:rPr>
          <w:rFonts w:cs="Calibri"/>
          <w:lang w:val="en-AU"/>
        </w:rPr>
      </w:pPr>
      <w:bookmarkStart w:id="1" w:name="_Hlk94950681"/>
      <w:r>
        <w:rPr>
          <w:rFonts w:cs="Calibri"/>
          <w:lang w:val="en-AU"/>
        </w:rPr>
        <w:t xml:space="preserve">In 2022, </w:t>
      </w:r>
      <w:r w:rsidR="001A296B">
        <w:rPr>
          <w:rFonts w:cs="Calibri"/>
          <w:lang w:val="en-AU"/>
        </w:rPr>
        <w:t>ACTA are proud to be continuing to showcase the work and impact of Australian clinical trial teams.  We look forward to receiving your nomination/s.</w:t>
      </w:r>
    </w:p>
    <w:p w14:paraId="2E6F1C34" w14:textId="77777777" w:rsidR="005A48E1" w:rsidRDefault="005A48E1" w:rsidP="00EB459A">
      <w:pPr>
        <w:shd w:val="clear" w:color="auto" w:fill="F2F2F2" w:themeFill="background1" w:themeFillShade="F2"/>
        <w:jc w:val="center"/>
        <w:rPr>
          <w:rFonts w:cs="Calibri"/>
          <w:lang w:val="en-AU"/>
        </w:rPr>
      </w:pPr>
    </w:p>
    <w:p w14:paraId="4FBF556F" w14:textId="6B4CBAA7" w:rsidR="00CB656B" w:rsidRDefault="00CB656B" w:rsidP="00763204">
      <w:pPr>
        <w:jc w:val="center"/>
        <w:rPr>
          <w:rFonts w:cs="Calibri"/>
          <w:b/>
          <w:bCs/>
          <w:lang w:val="en-AU"/>
        </w:rPr>
      </w:pPr>
      <w:bookmarkStart w:id="2" w:name="_Hlk94950941"/>
      <w:bookmarkEnd w:id="1"/>
    </w:p>
    <w:p w14:paraId="79A17B92" w14:textId="77777777" w:rsidR="00DF10FA" w:rsidRDefault="00DF10FA" w:rsidP="00763204">
      <w:pPr>
        <w:jc w:val="center"/>
        <w:rPr>
          <w:rFonts w:cs="Calibri"/>
          <w:b/>
          <w:bCs/>
          <w:lang w:val="en-AU"/>
        </w:rPr>
      </w:pPr>
    </w:p>
    <w:p w14:paraId="0FC3DE74" w14:textId="5C8E076A" w:rsidR="001A296B" w:rsidRPr="00763204" w:rsidRDefault="001A296B" w:rsidP="005A48E1">
      <w:pPr>
        <w:shd w:val="clear" w:color="auto" w:fill="F2F2F2" w:themeFill="background1" w:themeFillShade="F2"/>
        <w:jc w:val="center"/>
        <w:rPr>
          <w:rFonts w:cs="Calibri"/>
          <w:b/>
          <w:bCs/>
          <w:lang w:val="en-AU"/>
        </w:rPr>
      </w:pPr>
      <w:r w:rsidRPr="00763204">
        <w:rPr>
          <w:rFonts w:cs="Calibri"/>
          <w:b/>
          <w:bCs/>
          <w:lang w:val="en-AU"/>
        </w:rPr>
        <w:t>THINGS TO KNOW</w:t>
      </w:r>
    </w:p>
    <w:p w14:paraId="768290E6" w14:textId="77777777" w:rsidR="00F06264" w:rsidRDefault="00F06264" w:rsidP="00F06264">
      <w:pPr>
        <w:pStyle w:val="ListParagraph"/>
        <w:rPr>
          <w:rFonts w:cs="Calibri"/>
          <w:lang w:val="en-AU"/>
        </w:rPr>
      </w:pPr>
    </w:p>
    <w:p w14:paraId="4C5D50FC" w14:textId="605D4DE7" w:rsidR="001A296B" w:rsidRPr="00804ABF" w:rsidRDefault="00CB656B" w:rsidP="00763204">
      <w:pPr>
        <w:pStyle w:val="ListParagraph"/>
        <w:numPr>
          <w:ilvl w:val="0"/>
          <w:numId w:val="9"/>
        </w:numPr>
        <w:rPr>
          <w:rFonts w:cs="Calibri"/>
          <w:sz w:val="22"/>
          <w:szCs w:val="22"/>
          <w:lang w:val="en-AU"/>
        </w:rPr>
      </w:pPr>
      <w:r w:rsidRPr="00804ABF">
        <w:rPr>
          <w:rFonts w:cs="Calibri"/>
          <w:sz w:val="22"/>
          <w:szCs w:val="22"/>
          <w:lang w:val="en-AU"/>
        </w:rPr>
        <w:t>The n</w:t>
      </w:r>
      <w:r w:rsidR="001A296B" w:rsidRPr="00804ABF">
        <w:rPr>
          <w:rFonts w:cs="Calibri"/>
          <w:sz w:val="22"/>
          <w:szCs w:val="22"/>
          <w:lang w:val="en-AU"/>
        </w:rPr>
        <w:t>omination submission deadline</w:t>
      </w:r>
      <w:r w:rsidRPr="00804ABF">
        <w:rPr>
          <w:rFonts w:cs="Calibri"/>
          <w:sz w:val="22"/>
          <w:szCs w:val="22"/>
          <w:lang w:val="en-AU"/>
        </w:rPr>
        <w:t xml:space="preserve"> is</w:t>
      </w:r>
      <w:r w:rsidR="001A296B" w:rsidRPr="00804ABF">
        <w:rPr>
          <w:rFonts w:cs="Calibri"/>
          <w:sz w:val="22"/>
          <w:szCs w:val="22"/>
          <w:lang w:val="en-AU"/>
        </w:rPr>
        <w:t xml:space="preserve"> </w:t>
      </w:r>
      <w:r w:rsidR="00763204" w:rsidRPr="00804ABF">
        <w:rPr>
          <w:rFonts w:cs="Calibri"/>
          <w:sz w:val="22"/>
          <w:szCs w:val="22"/>
          <w:lang w:val="en-AU"/>
        </w:rPr>
        <w:t>m</w:t>
      </w:r>
      <w:r w:rsidR="001A296B" w:rsidRPr="00804ABF">
        <w:rPr>
          <w:rFonts w:cs="Calibri"/>
          <w:sz w:val="22"/>
          <w:szCs w:val="22"/>
          <w:lang w:val="en-AU"/>
        </w:rPr>
        <w:t>idnight</w:t>
      </w:r>
      <w:r w:rsidR="00763204" w:rsidRPr="00804ABF">
        <w:rPr>
          <w:rFonts w:cs="Calibri"/>
          <w:sz w:val="22"/>
          <w:szCs w:val="22"/>
          <w:lang w:val="en-AU"/>
        </w:rPr>
        <w:t>,</w:t>
      </w:r>
      <w:r w:rsidR="001A296B" w:rsidRPr="00804ABF">
        <w:rPr>
          <w:rFonts w:cs="Calibri"/>
          <w:sz w:val="22"/>
          <w:szCs w:val="22"/>
          <w:lang w:val="en-AU"/>
        </w:rPr>
        <w:t xml:space="preserve"> Sunday 6 March 2022</w:t>
      </w:r>
    </w:p>
    <w:p w14:paraId="10B8039B" w14:textId="693F3CF1" w:rsidR="001A296B" w:rsidRPr="00804ABF" w:rsidRDefault="00CB656B" w:rsidP="00763204">
      <w:pPr>
        <w:pStyle w:val="ListParagraph"/>
        <w:numPr>
          <w:ilvl w:val="0"/>
          <w:numId w:val="9"/>
        </w:numPr>
        <w:rPr>
          <w:rFonts w:cs="Calibri"/>
          <w:sz w:val="22"/>
          <w:szCs w:val="22"/>
          <w:lang w:val="en-AU"/>
        </w:rPr>
      </w:pPr>
      <w:r w:rsidRPr="00804ABF">
        <w:rPr>
          <w:rFonts w:cs="Calibri"/>
          <w:sz w:val="22"/>
          <w:szCs w:val="22"/>
          <w:lang w:val="en-AU"/>
        </w:rPr>
        <w:t>Please s</w:t>
      </w:r>
      <w:r w:rsidR="001A296B" w:rsidRPr="00804ABF">
        <w:rPr>
          <w:rFonts w:cs="Calibri"/>
          <w:sz w:val="22"/>
          <w:szCs w:val="22"/>
          <w:lang w:val="en-AU"/>
        </w:rPr>
        <w:t xml:space="preserve">end your nomination/s to: </w:t>
      </w:r>
      <w:hyperlink r:id="rId8" w:history="1">
        <w:r w:rsidR="001A296B" w:rsidRPr="00804ABF">
          <w:rPr>
            <w:rStyle w:val="Hyperlink"/>
            <w:rFonts w:cs="Calibri"/>
            <w:sz w:val="22"/>
            <w:szCs w:val="22"/>
            <w:lang w:val="en-AU"/>
          </w:rPr>
          <w:t>awards@clinicaltrialsalliance.org.au</w:t>
        </w:r>
      </w:hyperlink>
      <w:r w:rsidR="001A296B" w:rsidRPr="00804ABF">
        <w:rPr>
          <w:rFonts w:cs="Calibri"/>
          <w:sz w:val="22"/>
          <w:szCs w:val="22"/>
          <w:lang w:val="en-AU"/>
        </w:rPr>
        <w:t xml:space="preserve"> </w:t>
      </w:r>
    </w:p>
    <w:p w14:paraId="22289873" w14:textId="6A6A06AC" w:rsidR="00CB656B" w:rsidRPr="00804ABF" w:rsidRDefault="001A296B" w:rsidP="00CB656B">
      <w:pPr>
        <w:pStyle w:val="ListParagraph"/>
        <w:numPr>
          <w:ilvl w:val="0"/>
          <w:numId w:val="9"/>
        </w:numPr>
        <w:rPr>
          <w:rFonts w:cs="Calibri"/>
          <w:sz w:val="22"/>
          <w:szCs w:val="22"/>
          <w:lang w:val="en-AU"/>
        </w:rPr>
      </w:pPr>
      <w:r w:rsidRPr="00804ABF">
        <w:rPr>
          <w:rFonts w:cs="Calibri"/>
          <w:sz w:val="22"/>
          <w:szCs w:val="22"/>
          <w:lang w:val="en-AU"/>
        </w:rPr>
        <w:t>For further information about the awards</w:t>
      </w:r>
      <w:r w:rsidR="00CB656B" w:rsidRPr="00804ABF">
        <w:rPr>
          <w:rFonts w:cs="Calibri"/>
          <w:sz w:val="22"/>
          <w:szCs w:val="22"/>
          <w:lang w:val="en-AU"/>
        </w:rPr>
        <w:t>,</w:t>
      </w:r>
      <w:r w:rsidRPr="00804ABF">
        <w:rPr>
          <w:rFonts w:cs="Calibri"/>
          <w:sz w:val="22"/>
          <w:szCs w:val="22"/>
          <w:lang w:val="en-AU"/>
        </w:rPr>
        <w:t xml:space="preserve"> please contact ACTA via: </w:t>
      </w:r>
      <w:r w:rsidR="00763204" w:rsidRPr="00804ABF">
        <w:rPr>
          <w:rFonts w:cs="Calibri"/>
          <w:sz w:val="22"/>
          <w:szCs w:val="22"/>
          <w:lang w:val="en-AU"/>
        </w:rPr>
        <w:t xml:space="preserve">+61 3 8639 0770 </w:t>
      </w:r>
      <w:r w:rsidR="002C1E86">
        <w:rPr>
          <w:rFonts w:cs="Calibri"/>
          <w:sz w:val="22"/>
          <w:szCs w:val="22"/>
          <w:lang w:val="en-AU"/>
        </w:rPr>
        <w:br/>
      </w:r>
      <w:r w:rsidR="00763204" w:rsidRPr="00804ABF">
        <w:rPr>
          <w:rFonts w:cs="Calibri"/>
          <w:sz w:val="22"/>
          <w:szCs w:val="22"/>
          <w:lang w:val="en-AU"/>
        </w:rPr>
        <w:t xml:space="preserve">or </w:t>
      </w:r>
      <w:hyperlink r:id="rId9" w:history="1">
        <w:r w:rsidR="00CB656B" w:rsidRPr="00804ABF">
          <w:rPr>
            <w:rStyle w:val="Hyperlink"/>
            <w:rFonts w:cs="Calibri"/>
            <w:sz w:val="22"/>
            <w:szCs w:val="22"/>
            <w:lang w:val="en-AU"/>
          </w:rPr>
          <w:t>awards@clinicaltrialsalliance.org.au</w:t>
        </w:r>
      </w:hyperlink>
      <w:r w:rsidR="00CB656B" w:rsidRPr="00804ABF">
        <w:rPr>
          <w:rFonts w:cs="Calibri"/>
          <w:sz w:val="22"/>
          <w:szCs w:val="22"/>
          <w:lang w:val="en-AU"/>
        </w:rPr>
        <w:t xml:space="preserve"> </w:t>
      </w:r>
    </w:p>
    <w:p w14:paraId="03FBAAD4" w14:textId="0D216BB0" w:rsidR="001A296B" w:rsidRPr="00804ABF" w:rsidRDefault="001A296B" w:rsidP="00763204">
      <w:pPr>
        <w:pStyle w:val="ListParagraph"/>
        <w:numPr>
          <w:ilvl w:val="0"/>
          <w:numId w:val="9"/>
        </w:numPr>
        <w:rPr>
          <w:rFonts w:cs="Calibri"/>
          <w:sz w:val="22"/>
          <w:szCs w:val="22"/>
          <w:lang w:val="en-AU"/>
        </w:rPr>
      </w:pPr>
      <w:r w:rsidRPr="00804ABF">
        <w:rPr>
          <w:rFonts w:cs="Calibri"/>
          <w:sz w:val="22"/>
          <w:szCs w:val="22"/>
          <w:lang w:val="en-AU"/>
        </w:rPr>
        <w:t xml:space="preserve">All winners will be notified in the first week of May and announced publicly at the National Tribute and Awards Ceremony. </w:t>
      </w:r>
    </w:p>
    <w:p w14:paraId="4CA3DC66" w14:textId="7DCFFE0A" w:rsidR="00763204" w:rsidRPr="009B6E59" w:rsidRDefault="00763204" w:rsidP="00763204">
      <w:pPr>
        <w:pStyle w:val="ListParagraph"/>
        <w:numPr>
          <w:ilvl w:val="0"/>
          <w:numId w:val="9"/>
        </w:numPr>
        <w:rPr>
          <w:rFonts w:cs="Calibri"/>
          <w:sz w:val="22"/>
          <w:szCs w:val="22"/>
          <w:lang w:val="en-AU"/>
        </w:rPr>
      </w:pPr>
      <w:r w:rsidRPr="00804ABF">
        <w:rPr>
          <w:rFonts w:cs="Calibri"/>
          <w:sz w:val="22"/>
          <w:szCs w:val="22"/>
          <w:lang w:val="en-AU"/>
        </w:rPr>
        <w:t>The National Tribute and Awards Ceremony will be held from 5-7pm in Sydney on Friday 20 May 2022 (International Clinical Trials Day).</w:t>
      </w:r>
    </w:p>
    <w:p w14:paraId="37D409F0" w14:textId="3680CA3A" w:rsidR="00CB656B" w:rsidRDefault="00CB656B" w:rsidP="00CB656B">
      <w:pPr>
        <w:jc w:val="center"/>
        <w:rPr>
          <w:rFonts w:cs="Calibri"/>
          <w:b/>
          <w:bCs/>
          <w:lang w:val="en-AU"/>
        </w:rPr>
      </w:pPr>
    </w:p>
    <w:p w14:paraId="05DADB88" w14:textId="77777777" w:rsidR="005A48E1" w:rsidRDefault="005A48E1" w:rsidP="00CB656B">
      <w:pPr>
        <w:jc w:val="center"/>
        <w:rPr>
          <w:rFonts w:cs="Calibri"/>
          <w:b/>
          <w:bCs/>
          <w:lang w:val="en-AU"/>
        </w:rPr>
      </w:pPr>
    </w:p>
    <w:p w14:paraId="17FBF2E1" w14:textId="1008ACA6" w:rsidR="00763204" w:rsidRPr="00CB656B" w:rsidRDefault="00763204" w:rsidP="005A48E1">
      <w:pPr>
        <w:shd w:val="clear" w:color="auto" w:fill="F2F2F2" w:themeFill="background1" w:themeFillShade="F2"/>
        <w:jc w:val="center"/>
        <w:rPr>
          <w:rFonts w:cs="Calibri"/>
          <w:b/>
          <w:bCs/>
          <w:lang w:val="en-AU"/>
        </w:rPr>
      </w:pPr>
      <w:r w:rsidRPr="00CB656B">
        <w:rPr>
          <w:rFonts w:cs="Calibri"/>
          <w:b/>
          <w:bCs/>
          <w:lang w:val="en-AU"/>
        </w:rPr>
        <w:t>IN THIS DOCUMENT</w:t>
      </w:r>
    </w:p>
    <w:p w14:paraId="24E37F33" w14:textId="46939C46" w:rsidR="00CB656B" w:rsidRDefault="00CB656B" w:rsidP="00763204">
      <w:pPr>
        <w:rPr>
          <w:rFonts w:cs="Calibri"/>
          <w:lang w:val="en-AU"/>
        </w:rPr>
      </w:pPr>
    </w:p>
    <w:p w14:paraId="27DF049F" w14:textId="2D1EC217" w:rsidR="00CB656B" w:rsidRPr="007362F5" w:rsidRDefault="00CB656B" w:rsidP="00763204">
      <w:pPr>
        <w:rPr>
          <w:rFonts w:cs="Calibri"/>
          <w:b/>
          <w:caps/>
          <w:color w:val="C01723"/>
          <w:sz w:val="20"/>
          <w:szCs w:val="20"/>
          <w:lang w:val="en-AU"/>
        </w:rPr>
      </w:pPr>
      <w:r w:rsidRPr="007362F5">
        <w:rPr>
          <w:rFonts w:cs="Calibri"/>
          <w:b/>
          <w:caps/>
          <w:color w:val="C01723"/>
          <w:sz w:val="20"/>
          <w:szCs w:val="20"/>
          <w:lang w:val="en-AU"/>
        </w:rPr>
        <w:t>Guidelines</w:t>
      </w:r>
    </w:p>
    <w:p w14:paraId="3E5DD2D0" w14:textId="3956F3B5" w:rsidR="00CB656B" w:rsidRPr="007362F5" w:rsidRDefault="00CB656B" w:rsidP="00CB656B">
      <w:pPr>
        <w:pStyle w:val="ListParagraph"/>
        <w:numPr>
          <w:ilvl w:val="0"/>
          <w:numId w:val="10"/>
        </w:numPr>
        <w:spacing w:after="120"/>
        <w:rPr>
          <w:rFonts w:cs="Calibri"/>
          <w:sz w:val="22"/>
          <w:szCs w:val="22"/>
          <w:lang w:val="en-AU"/>
        </w:rPr>
      </w:pPr>
      <w:r w:rsidRPr="007362F5">
        <w:rPr>
          <w:rFonts w:cs="Calibri"/>
          <w:sz w:val="22"/>
          <w:szCs w:val="22"/>
          <w:lang w:val="en-AU"/>
        </w:rPr>
        <w:t xml:space="preserve">ACTA </w:t>
      </w:r>
      <w:r w:rsidR="005A48E1" w:rsidRPr="007362F5">
        <w:rPr>
          <w:rFonts w:cs="Calibri"/>
          <w:sz w:val="22"/>
          <w:szCs w:val="22"/>
          <w:lang w:val="en-AU"/>
        </w:rPr>
        <w:t xml:space="preserve">Trial </w:t>
      </w:r>
      <w:r w:rsidR="005A48E1">
        <w:rPr>
          <w:rFonts w:cs="Calibri"/>
          <w:sz w:val="22"/>
          <w:szCs w:val="22"/>
          <w:lang w:val="en-AU"/>
        </w:rPr>
        <w:t>o</w:t>
      </w:r>
      <w:r w:rsidR="005A48E1" w:rsidRPr="007362F5">
        <w:rPr>
          <w:rFonts w:cs="Calibri"/>
          <w:sz w:val="22"/>
          <w:szCs w:val="22"/>
          <w:lang w:val="en-AU"/>
        </w:rPr>
        <w:t xml:space="preserve">f </w:t>
      </w:r>
      <w:r w:rsidR="005A48E1">
        <w:rPr>
          <w:rFonts w:cs="Calibri"/>
          <w:sz w:val="22"/>
          <w:szCs w:val="22"/>
          <w:lang w:val="en-AU"/>
        </w:rPr>
        <w:t>t</w:t>
      </w:r>
      <w:r w:rsidR="005A48E1" w:rsidRPr="007362F5">
        <w:rPr>
          <w:rFonts w:cs="Calibri"/>
          <w:sz w:val="22"/>
          <w:szCs w:val="22"/>
          <w:lang w:val="en-AU"/>
        </w:rPr>
        <w:t xml:space="preserve">he Year </w:t>
      </w:r>
      <w:r w:rsidRPr="007362F5">
        <w:rPr>
          <w:rFonts w:cs="Calibri"/>
          <w:sz w:val="22"/>
          <w:szCs w:val="22"/>
          <w:lang w:val="en-AU"/>
        </w:rPr>
        <w:t>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sidRPr="007362F5">
        <w:rPr>
          <w:rFonts w:cs="Calibri"/>
          <w:sz w:val="22"/>
          <w:szCs w:val="22"/>
          <w:lang w:val="en-AU"/>
        </w:rPr>
        <w:tab/>
      </w:r>
      <w:r w:rsidR="002C1E86">
        <w:rPr>
          <w:rFonts w:cs="Calibri"/>
          <w:sz w:val="22"/>
          <w:szCs w:val="22"/>
          <w:lang w:val="en-AU"/>
        </w:rPr>
        <w:tab/>
      </w:r>
      <w:r w:rsidRPr="007362F5">
        <w:rPr>
          <w:rFonts w:cs="Calibri"/>
          <w:sz w:val="22"/>
          <w:szCs w:val="22"/>
          <w:lang w:val="en-AU"/>
        </w:rPr>
        <w:t>Page 2</w:t>
      </w:r>
    </w:p>
    <w:p w14:paraId="063B3F02" w14:textId="43937597"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ACTA STInG Excellence in Trial Statistics 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3</w:t>
      </w:r>
    </w:p>
    <w:p w14:paraId="5B716EC6" w14:textId="75008E4B"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ACTA Consumer Involvement 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Pr="007362F5">
        <w:rPr>
          <w:rFonts w:cs="Calibri"/>
          <w:sz w:val="22"/>
          <w:szCs w:val="22"/>
          <w:lang w:val="en-AU"/>
        </w:rPr>
        <w:t>Page 4</w:t>
      </w:r>
    </w:p>
    <w:p w14:paraId="21B0F15F" w14:textId="457066D1"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Announcement of winner(s) and requirements for investigators</w:t>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Pr="007362F5">
        <w:rPr>
          <w:rFonts w:cs="Calibri"/>
          <w:sz w:val="22"/>
          <w:szCs w:val="22"/>
          <w:lang w:val="en-AU"/>
        </w:rPr>
        <w:t>Page 5</w:t>
      </w:r>
    </w:p>
    <w:p w14:paraId="019A708F" w14:textId="17B8F1C2"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How to nominate a trial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6</w:t>
      </w:r>
    </w:p>
    <w:p w14:paraId="5AF5D8EA" w14:textId="77777777" w:rsidR="00CB656B" w:rsidRPr="007362F5" w:rsidRDefault="00CB656B" w:rsidP="00763204">
      <w:pPr>
        <w:rPr>
          <w:rFonts w:cs="Calibri"/>
          <w:sz w:val="22"/>
          <w:szCs w:val="22"/>
          <w:lang w:val="en-AU"/>
        </w:rPr>
      </w:pPr>
    </w:p>
    <w:p w14:paraId="7E316671" w14:textId="45387D7A" w:rsidR="00CB656B" w:rsidRPr="007362F5" w:rsidRDefault="00CB656B" w:rsidP="00763204">
      <w:pPr>
        <w:rPr>
          <w:rFonts w:cs="Calibri"/>
          <w:b/>
          <w:caps/>
          <w:color w:val="C01723"/>
          <w:sz w:val="20"/>
          <w:szCs w:val="20"/>
          <w:lang w:val="en-AU"/>
        </w:rPr>
      </w:pPr>
      <w:r w:rsidRPr="007362F5">
        <w:rPr>
          <w:rFonts w:cs="Calibri"/>
          <w:b/>
          <w:caps/>
          <w:color w:val="C01723"/>
          <w:sz w:val="20"/>
          <w:szCs w:val="20"/>
          <w:lang w:val="en-AU"/>
        </w:rPr>
        <w:t>Nomination form</w:t>
      </w:r>
    </w:p>
    <w:p w14:paraId="233299D9" w14:textId="0DEA0DF4" w:rsidR="00CB656B"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1 – Complete for all nominations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t>Page 7-8</w:t>
      </w:r>
    </w:p>
    <w:p w14:paraId="5E8D98B1" w14:textId="67260834"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2 – Complete for all nominations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8</w:t>
      </w:r>
    </w:p>
    <w:bookmarkEnd w:id="2"/>
    <w:p w14:paraId="75D7EDFE" w14:textId="57D045C3"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3 – Comp</w:t>
      </w:r>
      <w:r w:rsidR="002C1E86">
        <w:rPr>
          <w:rFonts w:cs="Calibri"/>
          <w:sz w:val="22"/>
          <w:szCs w:val="22"/>
          <w:lang w:val="en-AU"/>
        </w:rPr>
        <w:t>l</w:t>
      </w:r>
      <w:r w:rsidRPr="007362F5">
        <w:rPr>
          <w:rFonts w:cs="Calibri"/>
          <w:sz w:val="22"/>
          <w:szCs w:val="22"/>
          <w:lang w:val="en-AU"/>
        </w:rPr>
        <w:t xml:space="preserve">ete for ACTA Trial of the Year Award and </w:t>
      </w:r>
      <w:r w:rsidR="00F06264">
        <w:rPr>
          <w:rFonts w:cs="Calibri"/>
          <w:sz w:val="22"/>
          <w:szCs w:val="22"/>
          <w:lang w:val="en-AU"/>
        </w:rPr>
        <w:t xml:space="preserve">ACTA </w:t>
      </w:r>
      <w:r w:rsidRPr="007362F5">
        <w:rPr>
          <w:rFonts w:cs="Calibri"/>
          <w:sz w:val="22"/>
          <w:szCs w:val="22"/>
          <w:lang w:val="en-AU"/>
        </w:rPr>
        <w:t>STInG Award only</w:t>
      </w:r>
      <w:r w:rsidRPr="007362F5">
        <w:rPr>
          <w:rFonts w:cs="Calibri"/>
          <w:sz w:val="22"/>
          <w:szCs w:val="22"/>
          <w:lang w:val="en-AU"/>
        </w:rPr>
        <w:tab/>
        <w:t>Page 9</w:t>
      </w:r>
    </w:p>
    <w:p w14:paraId="4679B579" w14:textId="056B35DC"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 xml:space="preserve">Section 4 – </w:t>
      </w:r>
      <w:r w:rsidR="007362F5" w:rsidRPr="007362F5">
        <w:rPr>
          <w:rFonts w:cs="Calibri"/>
          <w:sz w:val="22"/>
          <w:szCs w:val="22"/>
          <w:lang w:val="en-AU"/>
        </w:rPr>
        <w:t>Complete</w:t>
      </w:r>
      <w:r w:rsidRPr="007362F5">
        <w:rPr>
          <w:rFonts w:cs="Calibri"/>
          <w:sz w:val="22"/>
          <w:szCs w:val="22"/>
          <w:lang w:val="en-AU"/>
        </w:rPr>
        <w:t xml:space="preserve"> for </w:t>
      </w:r>
      <w:r w:rsidR="00F06264">
        <w:rPr>
          <w:rFonts w:cs="Calibri"/>
          <w:sz w:val="22"/>
          <w:szCs w:val="22"/>
          <w:lang w:val="en-AU"/>
        </w:rPr>
        <w:t xml:space="preserve">ACTA </w:t>
      </w:r>
      <w:r w:rsidRPr="007362F5">
        <w:rPr>
          <w:rFonts w:cs="Calibri"/>
          <w:sz w:val="22"/>
          <w:szCs w:val="22"/>
          <w:lang w:val="en-AU"/>
        </w:rPr>
        <w:t>STInG Award only</w:t>
      </w:r>
      <w:r w:rsid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007362F5">
        <w:rPr>
          <w:rFonts w:cs="Calibri"/>
          <w:sz w:val="22"/>
          <w:szCs w:val="22"/>
          <w:lang w:val="en-AU"/>
        </w:rPr>
        <w:tab/>
        <w:t>Page 10</w:t>
      </w:r>
    </w:p>
    <w:p w14:paraId="37634C07" w14:textId="16B2A7C9" w:rsidR="0060326F" w:rsidRDefault="0060326F" w:rsidP="00CB656B">
      <w:pPr>
        <w:pStyle w:val="ListParagraph"/>
        <w:numPr>
          <w:ilvl w:val="0"/>
          <w:numId w:val="10"/>
        </w:numPr>
        <w:rPr>
          <w:rFonts w:cs="Calibri"/>
          <w:sz w:val="22"/>
          <w:szCs w:val="22"/>
          <w:lang w:val="en-AU"/>
        </w:rPr>
      </w:pPr>
      <w:r w:rsidRPr="007362F5">
        <w:rPr>
          <w:rFonts w:cs="Calibri"/>
          <w:sz w:val="22"/>
          <w:szCs w:val="22"/>
          <w:lang w:val="en-AU"/>
        </w:rPr>
        <w:t xml:space="preserve">Section 5 – Complete for </w:t>
      </w:r>
      <w:r w:rsidR="00F06264">
        <w:rPr>
          <w:rFonts w:cs="Calibri"/>
          <w:sz w:val="22"/>
          <w:szCs w:val="22"/>
          <w:lang w:val="en-AU"/>
        </w:rPr>
        <w:t xml:space="preserve">ACTA </w:t>
      </w:r>
      <w:r w:rsidRPr="007362F5">
        <w:rPr>
          <w:rFonts w:cs="Calibri"/>
          <w:sz w:val="22"/>
          <w:szCs w:val="22"/>
          <w:lang w:val="en-AU"/>
        </w:rPr>
        <w:t xml:space="preserve">Consumer </w:t>
      </w:r>
      <w:r w:rsidR="007362F5" w:rsidRPr="007362F5">
        <w:rPr>
          <w:rFonts w:cs="Calibri"/>
          <w:sz w:val="22"/>
          <w:szCs w:val="22"/>
          <w:lang w:val="en-AU"/>
        </w:rPr>
        <w:t>Involvement</w:t>
      </w:r>
      <w:r w:rsidRPr="007362F5">
        <w:rPr>
          <w:rFonts w:cs="Calibri"/>
          <w:sz w:val="22"/>
          <w:szCs w:val="22"/>
          <w:lang w:val="en-AU"/>
        </w:rPr>
        <w:t xml:space="preserve"> Award only</w:t>
      </w:r>
      <w:r w:rsidRP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Pr="007362F5">
        <w:rPr>
          <w:rFonts w:cs="Calibri"/>
          <w:sz w:val="22"/>
          <w:szCs w:val="22"/>
          <w:lang w:val="en-AU"/>
        </w:rPr>
        <w:t>Page 1</w:t>
      </w:r>
      <w:r w:rsidR="007362F5">
        <w:rPr>
          <w:rFonts w:cs="Calibri"/>
          <w:sz w:val="22"/>
          <w:szCs w:val="22"/>
          <w:lang w:val="en-AU"/>
        </w:rPr>
        <w:t>1</w:t>
      </w:r>
    </w:p>
    <w:p w14:paraId="1B3FC8FD" w14:textId="18661122" w:rsidR="007362F5" w:rsidRPr="007362F5" w:rsidRDefault="007362F5" w:rsidP="00CB656B">
      <w:pPr>
        <w:pStyle w:val="ListParagraph"/>
        <w:numPr>
          <w:ilvl w:val="0"/>
          <w:numId w:val="10"/>
        </w:numPr>
        <w:rPr>
          <w:rFonts w:cs="Calibri"/>
          <w:sz w:val="22"/>
          <w:szCs w:val="22"/>
          <w:lang w:val="en-AU"/>
        </w:rPr>
      </w:pPr>
      <w:r>
        <w:rPr>
          <w:rFonts w:cs="Calibri"/>
          <w:sz w:val="22"/>
          <w:szCs w:val="22"/>
          <w:lang w:val="en-AU"/>
        </w:rPr>
        <w:t>Submission details</w:t>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t>Page 12</w:t>
      </w:r>
    </w:p>
    <w:p w14:paraId="7117BFDD" w14:textId="3915A66E" w:rsidR="000E5F6A" w:rsidRPr="009522DE" w:rsidRDefault="000E5F6A" w:rsidP="00A14EE1">
      <w:pPr>
        <w:autoSpaceDE w:val="0"/>
        <w:autoSpaceDN w:val="0"/>
        <w:adjustRightInd w:val="0"/>
        <w:spacing w:after="120"/>
        <w:rPr>
          <w:rFonts w:cs="Calibri"/>
          <w:b/>
        </w:rPr>
      </w:pPr>
    </w:p>
    <w:bookmarkEnd w:id="0"/>
    <w:p w14:paraId="4D1C48E2" w14:textId="77777777" w:rsidR="00CB656B" w:rsidRDefault="00CB656B">
      <w:pPr>
        <w:rPr>
          <w:rFonts w:cs="Calibri"/>
          <w:b/>
          <w:caps/>
          <w:color w:val="C01723"/>
          <w:sz w:val="22"/>
          <w:szCs w:val="22"/>
          <w:lang w:val="en-AU"/>
        </w:rPr>
      </w:pPr>
      <w:r>
        <w:rPr>
          <w:rFonts w:cs="Calibri"/>
          <w:b/>
          <w:caps/>
          <w:color w:val="C01723"/>
          <w:sz w:val="22"/>
          <w:szCs w:val="22"/>
          <w:lang w:val="en-AU"/>
        </w:rPr>
        <w:br w:type="page"/>
      </w:r>
    </w:p>
    <w:p w14:paraId="61C9D6CD" w14:textId="09BA5A06" w:rsidR="00950CC8" w:rsidRPr="009522DE" w:rsidRDefault="00982937" w:rsidP="00950CC8">
      <w:pPr>
        <w:spacing w:after="120"/>
        <w:rPr>
          <w:rFonts w:cs="Calibri"/>
          <w:b/>
          <w:caps/>
          <w:color w:val="C01723"/>
          <w:sz w:val="22"/>
          <w:szCs w:val="22"/>
          <w:lang w:val="en-AU"/>
        </w:rPr>
      </w:pPr>
      <w:r w:rsidRPr="009522DE">
        <w:rPr>
          <w:rFonts w:cs="Calibri"/>
          <w:b/>
          <w:caps/>
          <w:color w:val="C01723"/>
          <w:sz w:val="22"/>
          <w:szCs w:val="22"/>
          <w:lang w:val="en-AU"/>
        </w:rPr>
        <w:lastRenderedPageBreak/>
        <w:t xml:space="preserve">ACTA TRIAL OF THE YEAR Award </w:t>
      </w:r>
      <w:r w:rsidR="00950CC8" w:rsidRPr="009522DE">
        <w:rPr>
          <w:rFonts w:cs="Calibri"/>
          <w:b/>
          <w:caps/>
          <w:color w:val="C01723"/>
          <w:sz w:val="22"/>
          <w:szCs w:val="22"/>
          <w:lang w:val="en-AU"/>
        </w:rPr>
        <w:t>Guidelines</w:t>
      </w:r>
    </w:p>
    <w:p w14:paraId="174253D6" w14:textId="49E94E80" w:rsidR="00950CC8" w:rsidRPr="009522DE" w:rsidRDefault="00950CC8" w:rsidP="00950CC8">
      <w:pPr>
        <w:rPr>
          <w:rFonts w:cs="Calibri"/>
          <w:sz w:val="22"/>
          <w:szCs w:val="22"/>
          <w:lang w:val="en-AU"/>
        </w:rPr>
      </w:pPr>
      <w:r w:rsidRPr="009522DE">
        <w:rPr>
          <w:rFonts w:cs="Calibri"/>
          <w:sz w:val="22"/>
          <w:szCs w:val="22"/>
          <w:lang w:val="en-AU"/>
        </w:rPr>
        <w:t xml:space="preserve">Trials considered for the </w:t>
      </w:r>
      <w:r w:rsidR="0031714C">
        <w:rPr>
          <w:rFonts w:cs="Calibri"/>
          <w:sz w:val="22"/>
          <w:szCs w:val="22"/>
          <w:lang w:val="en-AU"/>
        </w:rPr>
        <w:t xml:space="preserve">ACTA Trial of the Year Award </w:t>
      </w:r>
      <w:r w:rsidRPr="009522DE">
        <w:rPr>
          <w:rFonts w:cs="Calibri"/>
          <w:sz w:val="22"/>
          <w:szCs w:val="22"/>
          <w:lang w:val="en-AU"/>
        </w:rPr>
        <w:t xml:space="preserve">will </w:t>
      </w:r>
      <w:r w:rsidRPr="009522DE">
        <w:rPr>
          <w:rFonts w:cs="Calibri"/>
          <w:noProof/>
          <w:sz w:val="22"/>
          <w:szCs w:val="22"/>
          <w:lang w:val="en-AU"/>
        </w:rPr>
        <w:t>be collaboratively developed</w:t>
      </w:r>
      <w:r w:rsidRPr="009522DE">
        <w:rPr>
          <w:rFonts w:cs="Calibri"/>
          <w:sz w:val="22"/>
          <w:szCs w:val="22"/>
          <w:lang w:val="en-AU"/>
        </w:rPr>
        <w:t xml:space="preserve">, multicentre, investigator-driven, randomised controlled trials that were designed to improve </w:t>
      </w:r>
      <w:r w:rsidRPr="009522DE">
        <w:rPr>
          <w:rFonts w:cs="Calibri"/>
          <w:noProof/>
          <w:sz w:val="22"/>
          <w:szCs w:val="22"/>
          <w:lang w:val="en-AU"/>
        </w:rPr>
        <w:t>patient-centred</w:t>
      </w:r>
      <w:r w:rsidRPr="009522DE">
        <w:rPr>
          <w:rFonts w:cs="Calibri"/>
          <w:sz w:val="22"/>
          <w:szCs w:val="22"/>
          <w:lang w:val="en-AU"/>
        </w:rPr>
        <w:t xml:space="preserve"> outcomes or healthcare delivery. </w:t>
      </w:r>
    </w:p>
    <w:p w14:paraId="6696F8A7" w14:textId="77777777" w:rsidR="00950CC8" w:rsidRPr="009522DE" w:rsidRDefault="00950CC8" w:rsidP="00950CC8">
      <w:pPr>
        <w:rPr>
          <w:rFonts w:cs="Calibri"/>
          <w:sz w:val="22"/>
          <w:szCs w:val="22"/>
          <w:lang w:val="en-AU"/>
        </w:rPr>
      </w:pPr>
    </w:p>
    <w:p w14:paraId="48CE1C8C" w14:textId="32FA2681" w:rsidR="00950CC8" w:rsidRPr="009522DE" w:rsidRDefault="00950CC8" w:rsidP="00950CC8">
      <w:pPr>
        <w:rPr>
          <w:rFonts w:cs="Calibri"/>
          <w:sz w:val="22"/>
          <w:szCs w:val="22"/>
          <w:lang w:val="en-AU"/>
        </w:rPr>
      </w:pPr>
      <w:r w:rsidRPr="009522DE">
        <w:rPr>
          <w:rFonts w:cs="Calibri"/>
          <w:sz w:val="22"/>
          <w:szCs w:val="22"/>
          <w:lang w:val="en-AU"/>
        </w:rPr>
        <w:t xml:space="preserve">The trial must have been designed and led by a network or </w:t>
      </w:r>
      <w:r w:rsidRPr="0031714C">
        <w:rPr>
          <w:rFonts w:cs="Calibri"/>
          <w:sz w:val="22"/>
          <w:szCs w:val="22"/>
          <w:lang w:val="en-AU"/>
        </w:rPr>
        <w:t>investigator group</w:t>
      </w:r>
      <w:r w:rsidRPr="009522DE">
        <w:rPr>
          <w:rFonts w:cs="Calibri"/>
          <w:sz w:val="22"/>
          <w:szCs w:val="22"/>
          <w:lang w:val="en-AU"/>
        </w:rPr>
        <w:t xml:space="preserve"> that is a current Member of ACTA (Full</w:t>
      </w:r>
      <w:r w:rsidR="00AC099B" w:rsidRPr="009522DE">
        <w:rPr>
          <w:rFonts w:cs="Calibri"/>
          <w:sz w:val="22"/>
          <w:szCs w:val="22"/>
          <w:lang w:val="en-AU"/>
        </w:rPr>
        <w:t xml:space="preserve"> </w:t>
      </w:r>
      <w:r w:rsidR="00723C46" w:rsidRPr="009522DE">
        <w:rPr>
          <w:rFonts w:cs="Calibri"/>
          <w:sz w:val="22"/>
          <w:szCs w:val="22"/>
          <w:lang w:val="en-AU"/>
        </w:rPr>
        <w:t xml:space="preserve">or </w:t>
      </w:r>
      <w:r w:rsidR="00AC099B" w:rsidRPr="009522DE">
        <w:rPr>
          <w:rFonts w:cs="Calibri"/>
          <w:sz w:val="22"/>
          <w:szCs w:val="22"/>
          <w:lang w:val="en-AU"/>
        </w:rPr>
        <w:t>Associate</w:t>
      </w:r>
      <w:r w:rsidR="00723C46" w:rsidRPr="009522DE">
        <w:rPr>
          <w:rFonts w:cs="Calibri"/>
          <w:sz w:val="22"/>
          <w:szCs w:val="22"/>
          <w:lang w:val="en-AU"/>
        </w:rPr>
        <w:t xml:space="preserve"> </w:t>
      </w:r>
      <w:r w:rsidRPr="009522DE">
        <w:rPr>
          <w:rFonts w:cs="Calibri"/>
          <w:sz w:val="22"/>
          <w:szCs w:val="22"/>
          <w:lang w:val="en-AU"/>
        </w:rPr>
        <w:t xml:space="preserve">Member) </w:t>
      </w:r>
      <w:bookmarkStart w:id="3" w:name="_Hlk34747611"/>
      <w:r w:rsidRPr="009522DE">
        <w:rPr>
          <w:rFonts w:cs="Calibri"/>
          <w:sz w:val="22"/>
          <w:szCs w:val="22"/>
          <w:lang w:val="en-AU"/>
        </w:rPr>
        <w:t>and the primary results</w:t>
      </w:r>
      <w:r w:rsidR="003147D2" w:rsidRPr="009522DE">
        <w:rPr>
          <w:rStyle w:val="FootnoteReference"/>
          <w:rFonts w:cs="Calibri"/>
          <w:sz w:val="22"/>
          <w:szCs w:val="22"/>
          <w:lang w:val="en-AU"/>
        </w:rPr>
        <w:footnoteReference w:id="1"/>
      </w:r>
      <w:r w:rsidR="003147D2" w:rsidRPr="009522DE">
        <w:rPr>
          <w:rFonts w:cs="Calibri"/>
          <w:sz w:val="22"/>
          <w:szCs w:val="22"/>
          <w:lang w:val="en-AU"/>
        </w:rPr>
        <w:t xml:space="preserve"> </w:t>
      </w:r>
      <w:r w:rsidRPr="009522DE">
        <w:rPr>
          <w:rFonts w:cs="Calibri"/>
          <w:sz w:val="22"/>
          <w:szCs w:val="22"/>
          <w:lang w:val="en-AU"/>
        </w:rPr>
        <w:t xml:space="preserve">of the trial must have been </w:t>
      </w:r>
      <w:bookmarkStart w:id="5" w:name="_Hlk94857117"/>
      <w:r w:rsidRPr="009522DE">
        <w:rPr>
          <w:rFonts w:cs="Calibri"/>
          <w:sz w:val="22"/>
          <w:szCs w:val="22"/>
          <w:u w:val="single"/>
          <w:lang w:val="en-AU"/>
        </w:rPr>
        <w:t>published in the 20</w:t>
      </w:r>
      <w:r w:rsidR="005D0996" w:rsidRPr="009522DE">
        <w:rPr>
          <w:rFonts w:cs="Calibri"/>
          <w:sz w:val="22"/>
          <w:szCs w:val="22"/>
          <w:u w:val="single"/>
          <w:lang w:val="en-AU"/>
        </w:rPr>
        <w:t>2</w:t>
      </w:r>
      <w:r w:rsidR="00723C46" w:rsidRPr="009522DE">
        <w:rPr>
          <w:rFonts w:cs="Calibri"/>
          <w:sz w:val="22"/>
          <w:szCs w:val="22"/>
          <w:u w:val="single"/>
          <w:lang w:val="en-AU"/>
        </w:rPr>
        <w:t>1</w:t>
      </w:r>
      <w:r w:rsidRPr="009522DE">
        <w:rPr>
          <w:rFonts w:cs="Calibri"/>
          <w:sz w:val="22"/>
          <w:szCs w:val="22"/>
          <w:u w:val="single"/>
          <w:lang w:val="en-AU"/>
        </w:rPr>
        <w:t xml:space="preserve"> </w:t>
      </w:r>
      <w:r w:rsidRPr="00806019">
        <w:rPr>
          <w:rFonts w:cs="Calibri"/>
          <w:sz w:val="22"/>
          <w:szCs w:val="22"/>
          <w:u w:val="single"/>
          <w:lang w:val="en-AU"/>
        </w:rPr>
        <w:t>calendar year</w:t>
      </w:r>
      <w:r w:rsidRPr="009522DE">
        <w:rPr>
          <w:rFonts w:cs="Calibri"/>
          <w:sz w:val="22"/>
          <w:szCs w:val="22"/>
          <w:lang w:val="en-AU"/>
        </w:rPr>
        <w:t xml:space="preserve"> (electronically or in print). </w:t>
      </w:r>
      <w:bookmarkEnd w:id="3"/>
      <w:bookmarkEnd w:id="5"/>
    </w:p>
    <w:p w14:paraId="262A06B2" w14:textId="77777777" w:rsidR="00950CC8" w:rsidRPr="009522DE" w:rsidRDefault="00950CC8" w:rsidP="00950CC8">
      <w:pPr>
        <w:rPr>
          <w:rFonts w:cs="Calibri"/>
          <w:sz w:val="22"/>
          <w:szCs w:val="22"/>
          <w:lang w:val="en-AU"/>
        </w:rPr>
      </w:pPr>
    </w:p>
    <w:p w14:paraId="354F9A5B" w14:textId="482AF3A5" w:rsidR="00950CC8" w:rsidRPr="009522DE" w:rsidRDefault="00950CC8" w:rsidP="00950CC8">
      <w:pPr>
        <w:rPr>
          <w:rFonts w:cs="Calibri"/>
          <w:sz w:val="22"/>
          <w:szCs w:val="22"/>
          <w:lang w:val="en-AU"/>
        </w:rPr>
      </w:pPr>
      <w:r w:rsidRPr="009522DE">
        <w:rPr>
          <w:rFonts w:cs="Calibri"/>
          <w:sz w:val="22"/>
          <w:szCs w:val="22"/>
          <w:lang w:val="en-AU"/>
        </w:rPr>
        <w:t>A peer-led panel</w:t>
      </w:r>
      <w:r w:rsidRPr="009522DE">
        <w:rPr>
          <w:rFonts w:cs="Calibri"/>
          <w:b/>
          <w:sz w:val="22"/>
          <w:szCs w:val="22"/>
          <w:lang w:val="en-AU"/>
        </w:rPr>
        <w:t xml:space="preserve"> </w:t>
      </w:r>
      <w:r w:rsidRPr="009522DE">
        <w:rPr>
          <w:rFonts w:cs="Calibri"/>
          <w:sz w:val="22"/>
          <w:szCs w:val="22"/>
          <w:lang w:val="en-AU"/>
        </w:rPr>
        <w:t>of senior trialists and consumer representatives appointed by the ACTA Board</w:t>
      </w:r>
      <w:r w:rsidRPr="009522DE">
        <w:rPr>
          <w:rFonts w:cs="Calibri"/>
          <w:b/>
          <w:sz w:val="22"/>
          <w:szCs w:val="22"/>
          <w:lang w:val="en-AU"/>
        </w:rPr>
        <w:t xml:space="preserve"> </w:t>
      </w:r>
      <w:r w:rsidRPr="009522DE">
        <w:rPr>
          <w:rFonts w:cs="Calibri"/>
          <w:sz w:val="22"/>
          <w:szCs w:val="22"/>
          <w:lang w:val="en-AU"/>
        </w:rPr>
        <w:t>will review all nominations and judge the trial that is the best demonstration of the following standards</w:t>
      </w:r>
      <w:r w:rsidR="003147D2" w:rsidRPr="009522DE">
        <w:rPr>
          <w:rStyle w:val="FootnoteReference"/>
          <w:rFonts w:cs="Calibri"/>
          <w:sz w:val="22"/>
          <w:szCs w:val="22"/>
          <w:lang w:val="en-AU"/>
        </w:rPr>
        <w:footnoteReference w:id="2"/>
      </w:r>
      <w:r w:rsidRPr="009522DE">
        <w:rPr>
          <w:rFonts w:cs="Calibri"/>
          <w:sz w:val="22"/>
          <w:szCs w:val="22"/>
          <w:lang w:val="en-AU"/>
        </w:rPr>
        <w:t xml:space="preserve">: </w:t>
      </w:r>
    </w:p>
    <w:p w14:paraId="49E157AB" w14:textId="77777777" w:rsidR="00950CC8" w:rsidRPr="009522DE" w:rsidRDefault="00950CC8" w:rsidP="00950CC8">
      <w:pPr>
        <w:rPr>
          <w:rFonts w:cs="Calibri"/>
          <w:b/>
          <w:sz w:val="22"/>
          <w:szCs w:val="22"/>
          <w:lang w:val="en-AU"/>
        </w:rPr>
      </w:pPr>
      <w:r w:rsidRPr="009522DE">
        <w:rPr>
          <w:rFonts w:cs="Calibri"/>
          <w:sz w:val="22"/>
          <w:szCs w:val="22"/>
          <w:lang w:val="en-AU"/>
        </w:rPr>
        <w:t xml:space="preserve"> </w:t>
      </w:r>
    </w:p>
    <w:p w14:paraId="64ED2751" w14:textId="30AE2C64" w:rsidR="00950CC8" w:rsidRPr="009522DE" w:rsidRDefault="00950CC8" w:rsidP="00950CC8">
      <w:pPr>
        <w:pStyle w:val="ListParagraph"/>
        <w:numPr>
          <w:ilvl w:val="0"/>
          <w:numId w:val="1"/>
        </w:numPr>
        <w:spacing w:after="120"/>
        <w:ind w:left="714" w:hanging="357"/>
        <w:contextualSpacing w:val="0"/>
        <w:rPr>
          <w:rFonts w:cs="Calibri"/>
          <w:b/>
          <w:bCs/>
          <w:sz w:val="22"/>
          <w:szCs w:val="22"/>
          <w:lang w:val="en-AU"/>
        </w:rPr>
      </w:pPr>
      <w:bookmarkStart w:id="6" w:name="_Hlk94866997"/>
      <w:r w:rsidRPr="009522DE">
        <w:rPr>
          <w:rFonts w:cs="Calibri"/>
          <w:b/>
          <w:bCs/>
          <w:sz w:val="22"/>
          <w:szCs w:val="22"/>
          <w:lang w:val="en-AU"/>
        </w:rPr>
        <w:t>It addressed a critical gap in the evidence or a significant innovation in healthcare delivery</w:t>
      </w:r>
    </w:p>
    <w:p w14:paraId="790A335A" w14:textId="77777777" w:rsidR="00950CC8" w:rsidRPr="009522DE" w:rsidRDefault="00950CC8" w:rsidP="00950CC8">
      <w:pPr>
        <w:pStyle w:val="ListParagraph"/>
        <w:numPr>
          <w:ilvl w:val="0"/>
          <w:numId w:val="1"/>
        </w:numPr>
        <w:spacing w:after="120"/>
        <w:ind w:left="714" w:hanging="357"/>
        <w:contextualSpacing w:val="0"/>
        <w:rPr>
          <w:rFonts w:cs="Calibri"/>
          <w:b/>
          <w:bCs/>
          <w:sz w:val="22"/>
          <w:szCs w:val="22"/>
          <w:lang w:val="en-AU"/>
        </w:rPr>
      </w:pPr>
      <w:r w:rsidRPr="009522DE">
        <w:rPr>
          <w:rFonts w:cs="Calibri"/>
          <w:b/>
          <w:bCs/>
          <w:sz w:val="22"/>
          <w:szCs w:val="22"/>
          <w:lang w:val="en-AU"/>
        </w:rPr>
        <w:t>The quality of the research design, conduct and analysis were outstanding.</w:t>
      </w:r>
    </w:p>
    <w:p w14:paraId="1760F73D" w14:textId="77777777" w:rsidR="00950CC8" w:rsidRPr="009522DE" w:rsidRDefault="00950CC8" w:rsidP="00A14EE1">
      <w:pPr>
        <w:pStyle w:val="ListParagraph"/>
        <w:numPr>
          <w:ilvl w:val="0"/>
          <w:numId w:val="1"/>
        </w:numPr>
        <w:ind w:left="714" w:hanging="357"/>
        <w:contextualSpacing w:val="0"/>
        <w:rPr>
          <w:rFonts w:cs="Calibri"/>
          <w:b/>
          <w:bCs/>
          <w:sz w:val="22"/>
          <w:szCs w:val="22"/>
          <w:lang w:val="en-AU"/>
        </w:rPr>
      </w:pPr>
      <w:r w:rsidRPr="009522DE">
        <w:rPr>
          <w:rFonts w:cs="Calibri"/>
          <w:b/>
          <w:bCs/>
          <w:sz w:val="22"/>
          <w:szCs w:val="22"/>
          <w:lang w:val="en-AU"/>
        </w:rPr>
        <w:t xml:space="preserve">There is a high likelihood that findings from the trial will significantly impact clinical practice </w:t>
      </w:r>
      <w:r w:rsidRPr="009522DE">
        <w:rPr>
          <w:rFonts w:cs="Calibri"/>
          <w:b/>
          <w:bCs/>
          <w:noProof/>
          <w:sz w:val="22"/>
          <w:szCs w:val="22"/>
          <w:lang w:val="en-AU"/>
        </w:rPr>
        <w:t>and</w:t>
      </w:r>
      <w:r w:rsidRPr="009522DE">
        <w:rPr>
          <w:rFonts w:cs="Calibri"/>
          <w:b/>
          <w:bCs/>
          <w:sz w:val="22"/>
          <w:szCs w:val="22"/>
          <w:lang w:val="en-AU"/>
        </w:rPr>
        <w:t xml:space="preserve"> policy and improve outcomes for patients or healthcare delivery.</w:t>
      </w:r>
    </w:p>
    <w:bookmarkEnd w:id="6"/>
    <w:p w14:paraId="3CA8CC9D" w14:textId="77777777" w:rsidR="00A14EE1" w:rsidRPr="009522DE" w:rsidRDefault="00A14EE1" w:rsidP="00950CC8">
      <w:pPr>
        <w:rPr>
          <w:rFonts w:cs="Calibri"/>
          <w:sz w:val="22"/>
          <w:szCs w:val="22"/>
          <w:lang w:val="en-AU"/>
        </w:rPr>
      </w:pPr>
    </w:p>
    <w:p w14:paraId="6B0542AD" w14:textId="1D33CC47" w:rsidR="00950CC8" w:rsidRDefault="00950CC8" w:rsidP="00950CC8">
      <w:pPr>
        <w:rPr>
          <w:rFonts w:cs="Calibri"/>
          <w:sz w:val="22"/>
          <w:szCs w:val="22"/>
          <w:lang w:val="en-AU"/>
        </w:rPr>
      </w:pPr>
      <w:r w:rsidRPr="009522DE">
        <w:rPr>
          <w:rFonts w:cs="Calibri"/>
          <w:sz w:val="22"/>
          <w:szCs w:val="22"/>
          <w:lang w:val="en-AU"/>
        </w:rPr>
        <w:t>Any current ACTA Member (Full</w:t>
      </w:r>
      <w:r w:rsidR="00982937">
        <w:rPr>
          <w:rFonts w:cs="Calibri"/>
          <w:sz w:val="22"/>
          <w:szCs w:val="22"/>
          <w:lang w:val="en-AU"/>
        </w:rPr>
        <w:t xml:space="preserve">, </w:t>
      </w:r>
      <w:r w:rsidRPr="009522DE">
        <w:rPr>
          <w:rFonts w:cs="Calibri"/>
          <w:sz w:val="22"/>
          <w:szCs w:val="22"/>
          <w:lang w:val="en-AU"/>
        </w:rPr>
        <w:t xml:space="preserve">Associate </w:t>
      </w:r>
      <w:r w:rsidR="00982937">
        <w:rPr>
          <w:rFonts w:cs="Calibri"/>
          <w:sz w:val="22"/>
          <w:szCs w:val="22"/>
          <w:lang w:val="en-AU"/>
        </w:rPr>
        <w:t xml:space="preserve">or </w:t>
      </w:r>
      <w:r w:rsidR="0046553A">
        <w:rPr>
          <w:rFonts w:cs="Calibri"/>
          <w:sz w:val="22"/>
          <w:szCs w:val="22"/>
          <w:lang w:val="en-AU"/>
        </w:rPr>
        <w:t xml:space="preserve">Affiliate </w:t>
      </w:r>
      <w:r w:rsidRPr="009522DE">
        <w:rPr>
          <w:rFonts w:cs="Calibri"/>
          <w:sz w:val="22"/>
          <w:szCs w:val="22"/>
          <w:lang w:val="en-AU"/>
        </w:rPr>
        <w:t>Member) can nominate a trial for consideration</w:t>
      </w:r>
      <w:r w:rsidR="0046553A">
        <w:rPr>
          <w:rFonts w:cs="Calibri"/>
          <w:sz w:val="22"/>
          <w:szCs w:val="22"/>
          <w:lang w:val="en-AU"/>
        </w:rPr>
        <w:t>, however the trial must have been led by a</w:t>
      </w:r>
      <w:r w:rsidR="00A63B8B" w:rsidRPr="009522DE">
        <w:rPr>
          <w:rFonts w:cs="Calibri"/>
          <w:sz w:val="22"/>
          <w:szCs w:val="22"/>
          <w:lang w:val="en-AU"/>
        </w:rPr>
        <w:t xml:space="preserve"> network or </w:t>
      </w:r>
      <w:r w:rsidR="00A63B8B" w:rsidRPr="0031714C">
        <w:rPr>
          <w:rFonts w:cs="Calibri"/>
          <w:sz w:val="22"/>
          <w:szCs w:val="22"/>
          <w:lang w:val="en-AU"/>
        </w:rPr>
        <w:t>investigator group</w:t>
      </w:r>
      <w:r w:rsidR="00A63B8B" w:rsidRPr="009522DE">
        <w:rPr>
          <w:rFonts w:cs="Calibri"/>
          <w:sz w:val="22"/>
          <w:szCs w:val="22"/>
          <w:lang w:val="en-AU"/>
        </w:rPr>
        <w:t xml:space="preserve"> that is a current Member of ACTA (Full or Associate Member)</w:t>
      </w:r>
      <w:r w:rsidRPr="009522DE">
        <w:rPr>
          <w:rFonts w:cs="Calibri"/>
          <w:sz w:val="22"/>
          <w:szCs w:val="22"/>
          <w:lang w:val="en-AU"/>
        </w:rPr>
        <w:t>.</w:t>
      </w:r>
      <w:r w:rsidR="00213EE5">
        <w:rPr>
          <w:rFonts w:cs="Calibri"/>
          <w:sz w:val="22"/>
          <w:szCs w:val="22"/>
          <w:lang w:val="en-AU"/>
        </w:rPr>
        <w:t xml:space="preserve"> Multiple </w:t>
      </w:r>
      <w:r w:rsidR="0046553A">
        <w:rPr>
          <w:rFonts w:cs="Calibri"/>
          <w:sz w:val="22"/>
          <w:szCs w:val="22"/>
          <w:lang w:val="en-AU"/>
        </w:rPr>
        <w:t>trial</w:t>
      </w:r>
      <w:r w:rsidR="00A63B8B">
        <w:rPr>
          <w:rFonts w:cs="Calibri"/>
          <w:sz w:val="22"/>
          <w:szCs w:val="22"/>
          <w:lang w:val="en-AU"/>
        </w:rPr>
        <w:t xml:space="preserve">s </w:t>
      </w:r>
      <w:r w:rsidR="00213EE5">
        <w:rPr>
          <w:rFonts w:cs="Calibri"/>
          <w:sz w:val="22"/>
          <w:szCs w:val="22"/>
          <w:lang w:val="en-AU"/>
        </w:rPr>
        <w:t xml:space="preserve">can be submitted using a </w:t>
      </w:r>
      <w:r w:rsidR="009D5124">
        <w:rPr>
          <w:rFonts w:cs="Calibri"/>
          <w:sz w:val="22"/>
          <w:szCs w:val="22"/>
          <w:lang w:val="en-AU"/>
        </w:rPr>
        <w:t>separate</w:t>
      </w:r>
      <w:r w:rsidR="00213EE5">
        <w:rPr>
          <w:rFonts w:cs="Calibri"/>
          <w:sz w:val="22"/>
          <w:szCs w:val="22"/>
          <w:lang w:val="en-AU"/>
        </w:rPr>
        <w:t xml:space="preserve"> nomination form for each trial. </w:t>
      </w:r>
      <w:r w:rsidR="00A63B8B">
        <w:rPr>
          <w:rFonts w:cs="Calibri"/>
          <w:sz w:val="22"/>
          <w:szCs w:val="22"/>
          <w:lang w:val="en-AU"/>
        </w:rPr>
        <w:t xml:space="preserve">If suitable, </w:t>
      </w:r>
      <w:r w:rsidR="009D5124">
        <w:rPr>
          <w:rFonts w:cs="Calibri"/>
          <w:sz w:val="22"/>
          <w:szCs w:val="22"/>
          <w:lang w:val="en-AU"/>
        </w:rPr>
        <w:t>trials can also be</w:t>
      </w:r>
      <w:r w:rsidR="00A63B8B">
        <w:rPr>
          <w:rFonts w:cs="Calibri"/>
          <w:sz w:val="22"/>
          <w:szCs w:val="22"/>
          <w:lang w:val="en-AU"/>
        </w:rPr>
        <w:t xml:space="preserve"> submitted in the ACTA Industry Partnership Award category (guidelines and application for this award are available on</w:t>
      </w:r>
      <w:r w:rsidR="009D5124">
        <w:rPr>
          <w:rFonts w:cs="Calibri"/>
          <w:sz w:val="22"/>
          <w:szCs w:val="22"/>
          <w:lang w:val="en-AU"/>
        </w:rPr>
        <w:t xml:space="preserve"> the </w:t>
      </w:r>
      <w:hyperlink r:id="rId10" w:history="1">
        <w:r w:rsidR="009D5124" w:rsidRPr="00037F6D">
          <w:rPr>
            <w:rStyle w:val="Hyperlink"/>
            <w:rFonts w:cs="Calibri"/>
            <w:sz w:val="22"/>
            <w:szCs w:val="22"/>
            <w:lang w:val="en-AU"/>
          </w:rPr>
          <w:t>ACTA website</w:t>
        </w:r>
      </w:hyperlink>
      <w:r w:rsidR="00A63B8B">
        <w:rPr>
          <w:rFonts w:cs="Calibri"/>
          <w:sz w:val="22"/>
          <w:szCs w:val="22"/>
          <w:lang w:val="en-AU"/>
        </w:rPr>
        <w:t>).</w:t>
      </w:r>
    </w:p>
    <w:p w14:paraId="6877ED22" w14:textId="77777777" w:rsidR="00E87BF0" w:rsidRPr="009522DE" w:rsidRDefault="00E87BF0" w:rsidP="00950CC8">
      <w:pPr>
        <w:rPr>
          <w:rFonts w:cs="Calibri"/>
          <w:sz w:val="22"/>
          <w:szCs w:val="22"/>
          <w:lang w:val="en-AU"/>
        </w:rPr>
      </w:pPr>
    </w:p>
    <w:p w14:paraId="4E525074" w14:textId="77777777" w:rsidR="00E87BF0" w:rsidRDefault="005A2D6A" w:rsidP="00E87BF0">
      <w:pPr>
        <w:spacing w:after="120"/>
        <w:rPr>
          <w:rFonts w:cs="Calibri"/>
          <w:b/>
          <w:caps/>
          <w:color w:val="C01723"/>
          <w:sz w:val="22"/>
          <w:szCs w:val="22"/>
          <w:lang w:val="en-AU"/>
        </w:rPr>
      </w:pPr>
      <w:bookmarkStart w:id="7" w:name="_Hlk94868034"/>
      <w:r w:rsidRPr="009522DE">
        <w:rPr>
          <w:rFonts w:cs="Calibri"/>
          <w:b/>
          <w:caps/>
          <w:color w:val="C01723"/>
          <w:sz w:val="22"/>
          <w:szCs w:val="22"/>
          <w:lang w:val="en-AU"/>
        </w:rPr>
        <w:t xml:space="preserve">prize for the ACTA TRIAL OF THE YEAR Award </w:t>
      </w:r>
    </w:p>
    <w:p w14:paraId="0FC9F19F" w14:textId="2338D4DC" w:rsidR="000A6ED5" w:rsidRPr="001F03E3" w:rsidRDefault="000A6ED5" w:rsidP="005A2D6A">
      <w:pPr>
        <w:spacing w:after="120"/>
        <w:rPr>
          <w:rFonts w:cs="Calibri"/>
          <w:sz w:val="22"/>
          <w:szCs w:val="22"/>
          <w:lang w:val="en-AU"/>
        </w:rPr>
      </w:pPr>
      <w:r w:rsidRPr="009522DE">
        <w:rPr>
          <w:rFonts w:cs="Calibri"/>
          <w:sz w:val="22"/>
          <w:szCs w:val="22"/>
          <w:lang w:val="en-AU"/>
        </w:rPr>
        <w:t xml:space="preserve">The Chief Investigator of the trial named </w:t>
      </w:r>
      <w:r w:rsidRPr="009522DE">
        <w:rPr>
          <w:rFonts w:cs="Calibri"/>
          <w:b/>
          <w:bCs/>
          <w:sz w:val="22"/>
          <w:szCs w:val="22"/>
          <w:lang w:val="en-AU"/>
        </w:rPr>
        <w:t>ACTA Trial of the Year Award</w:t>
      </w:r>
      <w:r w:rsidRPr="009522DE">
        <w:rPr>
          <w:rFonts w:cs="Calibri"/>
          <w:sz w:val="22"/>
          <w:szCs w:val="22"/>
          <w:lang w:val="en-AU"/>
        </w:rPr>
        <w:t xml:space="preserve"> will receive $2,500 to benefit the group and enhance the future of healthcare through the attendance of a clinical trial conference, registry symposium or training program for the group. </w:t>
      </w:r>
      <w:r w:rsidRPr="009522DE">
        <w:rPr>
          <w:rFonts w:cs="Calibri"/>
          <w:b/>
          <w:bCs/>
          <w:sz w:val="22"/>
          <w:szCs w:val="22"/>
          <w:lang w:val="en-AU"/>
        </w:rPr>
        <w:t>ACTA will kindly seek a summary on how funds were invested</w:t>
      </w:r>
      <w:r w:rsidRPr="009522DE">
        <w:rPr>
          <w:rFonts w:cs="Calibri"/>
          <w:sz w:val="22"/>
          <w:szCs w:val="22"/>
          <w:lang w:val="en-AU"/>
        </w:rPr>
        <w:t xml:space="preserve"> back into trials or supported consumer engagement in clinical trials.</w:t>
      </w:r>
      <w:r w:rsidR="00E87BF0">
        <w:rPr>
          <w:rFonts w:cs="Calibri"/>
          <w:sz w:val="22"/>
          <w:szCs w:val="22"/>
          <w:lang w:val="en-AU"/>
        </w:rPr>
        <w:br/>
      </w:r>
      <w:r w:rsidR="00E87BF0">
        <w:rPr>
          <w:rFonts w:cs="Calibri"/>
          <w:sz w:val="22"/>
          <w:szCs w:val="22"/>
          <w:lang w:val="en-AU"/>
        </w:rPr>
        <w:br/>
      </w:r>
      <w:r w:rsidRPr="009522DE">
        <w:rPr>
          <w:rFonts w:cs="Calibri"/>
          <w:sz w:val="22"/>
          <w:szCs w:val="22"/>
          <w:lang w:val="en-AU"/>
        </w:rPr>
        <w:t xml:space="preserve">In addition, the group will be awarded one complimentary registration and an invitation to give a presentation at the 2022 ACTA Annual Scientific Meeting on </w:t>
      </w:r>
      <w:r w:rsidRPr="009522DE">
        <w:rPr>
          <w:rFonts w:cs="Calibri"/>
          <w:noProof/>
          <w:sz w:val="22"/>
          <w:szCs w:val="22"/>
          <w:lang w:val="en-AU"/>
        </w:rPr>
        <w:t>key</w:t>
      </w:r>
      <w:r w:rsidRPr="009522DE">
        <w:rPr>
          <w:rFonts w:cs="Calibri"/>
          <w:sz w:val="22"/>
          <w:szCs w:val="22"/>
          <w:lang w:val="en-AU"/>
        </w:rPr>
        <w:t xml:space="preserve"> lessons learned from the </w:t>
      </w:r>
      <w:r w:rsidRPr="009522DE">
        <w:rPr>
          <w:rFonts w:cs="Calibri"/>
          <w:noProof/>
          <w:sz w:val="22"/>
          <w:szCs w:val="22"/>
          <w:lang w:val="en-AU"/>
        </w:rPr>
        <w:t>trial</w:t>
      </w:r>
      <w:r w:rsidRPr="009522DE">
        <w:rPr>
          <w:rFonts w:cs="Calibri"/>
          <w:sz w:val="22"/>
          <w:szCs w:val="22"/>
          <w:lang w:val="en-AU"/>
        </w:rPr>
        <w:t xml:space="preserve">. </w:t>
      </w:r>
      <w:bookmarkStart w:id="8" w:name="_Hlk62812357"/>
      <w:r w:rsidRPr="009522DE">
        <w:rPr>
          <w:rFonts w:cs="Calibri"/>
          <w:sz w:val="22"/>
          <w:szCs w:val="22"/>
          <w:lang w:val="en-AU"/>
        </w:rPr>
        <w:t xml:space="preserve">Travel and registration costs to attend both the award ceremony and presentation at the </w:t>
      </w:r>
      <w:r w:rsidR="00EB0796" w:rsidRPr="009522DE">
        <w:rPr>
          <w:rFonts w:cs="Calibri"/>
          <w:sz w:val="22"/>
          <w:szCs w:val="22"/>
          <w:lang w:val="en-AU"/>
        </w:rPr>
        <w:t xml:space="preserve">ACTA Annual Scientific Meeting </w:t>
      </w:r>
      <w:r w:rsidRPr="009522DE">
        <w:rPr>
          <w:rFonts w:cs="Calibri"/>
          <w:sz w:val="22"/>
          <w:szCs w:val="22"/>
          <w:lang w:val="en-AU"/>
        </w:rPr>
        <w:t>will also be supported for one representative.</w:t>
      </w:r>
      <w:bookmarkEnd w:id="7"/>
      <w:bookmarkEnd w:id="8"/>
    </w:p>
    <w:p w14:paraId="1BC4853A" w14:textId="77777777" w:rsidR="009D5124" w:rsidRDefault="009D5124" w:rsidP="00950CC8">
      <w:pPr>
        <w:spacing w:after="120"/>
        <w:rPr>
          <w:rFonts w:cs="Calibri"/>
          <w:b/>
          <w:color w:val="C01723"/>
          <w:sz w:val="22"/>
          <w:szCs w:val="22"/>
          <w:lang w:val="en-AU"/>
        </w:rPr>
      </w:pPr>
    </w:p>
    <w:p w14:paraId="0F11ADD4" w14:textId="77777777" w:rsidR="00CB656B" w:rsidRDefault="00CB656B">
      <w:pPr>
        <w:rPr>
          <w:rFonts w:cs="Calibri"/>
          <w:b/>
          <w:color w:val="C01723"/>
          <w:sz w:val="22"/>
          <w:szCs w:val="22"/>
          <w:lang w:val="en-AU"/>
        </w:rPr>
      </w:pPr>
      <w:r>
        <w:rPr>
          <w:rFonts w:cs="Calibri"/>
          <w:b/>
          <w:color w:val="C01723"/>
          <w:sz w:val="22"/>
          <w:szCs w:val="22"/>
          <w:lang w:val="en-AU"/>
        </w:rPr>
        <w:br w:type="page"/>
      </w:r>
    </w:p>
    <w:p w14:paraId="654A3A55" w14:textId="6E4287A1" w:rsidR="00950CC8" w:rsidRPr="009522DE" w:rsidRDefault="00950CC8" w:rsidP="00950CC8">
      <w:pPr>
        <w:spacing w:after="120"/>
        <w:rPr>
          <w:rFonts w:cs="Calibri"/>
          <w:b/>
          <w:color w:val="C01723"/>
          <w:sz w:val="22"/>
          <w:szCs w:val="22"/>
          <w:lang w:val="en-AU"/>
        </w:rPr>
      </w:pPr>
      <w:r w:rsidRPr="009522DE">
        <w:rPr>
          <w:rFonts w:cs="Calibri"/>
          <w:b/>
          <w:color w:val="C01723"/>
          <w:sz w:val="22"/>
          <w:szCs w:val="22"/>
          <w:lang w:val="en-AU"/>
        </w:rPr>
        <w:lastRenderedPageBreak/>
        <w:t xml:space="preserve">ACTA STInG </w:t>
      </w:r>
      <w:r w:rsidRPr="009522DE">
        <w:rPr>
          <w:rFonts w:cs="Calibri"/>
          <w:b/>
          <w:caps/>
          <w:color w:val="C01723"/>
          <w:sz w:val="22"/>
          <w:szCs w:val="22"/>
          <w:lang w:val="en-AU"/>
        </w:rPr>
        <w:t>Excellence in Trial Statist</w:t>
      </w:r>
      <w:r w:rsidR="0076184E">
        <w:rPr>
          <w:rFonts w:cs="Calibri"/>
          <w:b/>
          <w:caps/>
          <w:color w:val="C01723"/>
          <w:sz w:val="22"/>
          <w:szCs w:val="22"/>
          <w:lang w:val="en-AU"/>
        </w:rPr>
        <w:t>oubli</w:t>
      </w:r>
      <w:r w:rsidRPr="009522DE">
        <w:rPr>
          <w:rFonts w:cs="Calibri"/>
          <w:b/>
          <w:caps/>
          <w:color w:val="C01723"/>
          <w:sz w:val="22"/>
          <w:szCs w:val="22"/>
          <w:lang w:val="en-AU"/>
        </w:rPr>
        <w:t>ics Award</w:t>
      </w:r>
      <w:r w:rsidR="000167E7" w:rsidRPr="009522DE">
        <w:rPr>
          <w:rFonts w:cs="Calibri"/>
          <w:b/>
          <w:caps/>
          <w:color w:val="C01723"/>
          <w:sz w:val="22"/>
          <w:szCs w:val="22"/>
          <w:lang w:val="en-AU"/>
        </w:rPr>
        <w:t xml:space="preserve"> GUIDELINES</w:t>
      </w:r>
      <w:r w:rsidR="00EF6AE4" w:rsidRPr="009522DE">
        <w:rPr>
          <w:rFonts w:cs="Calibri"/>
          <w:b/>
          <w:caps/>
          <w:color w:val="C01723"/>
          <w:sz w:val="22"/>
          <w:szCs w:val="22"/>
          <w:lang w:val="en-AU"/>
        </w:rPr>
        <w:t xml:space="preserve"> </w:t>
      </w:r>
      <w:r w:rsidR="00EF6AE4" w:rsidRPr="009D5124">
        <w:rPr>
          <w:rFonts w:cs="Calibri"/>
          <w:b/>
          <w:i/>
          <w:iCs/>
          <w:caps/>
          <w:color w:val="C01723"/>
          <w:sz w:val="22"/>
          <w:szCs w:val="22"/>
          <w:lang w:val="en-AU"/>
        </w:rPr>
        <w:t>(</w:t>
      </w:r>
      <w:r w:rsidR="009D5124" w:rsidRPr="009D5124">
        <w:rPr>
          <w:rFonts w:cs="Calibri"/>
          <w:b/>
          <w:i/>
          <w:iCs/>
          <w:color w:val="C01723"/>
          <w:sz w:val="22"/>
          <w:szCs w:val="22"/>
          <w:lang w:val="en-AU"/>
        </w:rPr>
        <w:t>Additional optional nomination</w:t>
      </w:r>
      <w:r w:rsidR="00EF6AE4" w:rsidRPr="009D5124">
        <w:rPr>
          <w:rFonts w:cs="Calibri"/>
          <w:b/>
          <w:i/>
          <w:iCs/>
          <w:color w:val="C01723"/>
          <w:sz w:val="22"/>
          <w:szCs w:val="22"/>
          <w:lang w:val="en-AU"/>
        </w:rPr>
        <w:t>)</w:t>
      </w:r>
    </w:p>
    <w:p w14:paraId="6BACB022" w14:textId="05EC05ED" w:rsidR="00950CC8" w:rsidRPr="009522DE" w:rsidRDefault="00950CC8" w:rsidP="00950CC8">
      <w:pPr>
        <w:rPr>
          <w:rFonts w:cs="Calibri"/>
          <w:bCs/>
          <w:sz w:val="22"/>
          <w:szCs w:val="22"/>
          <w:lang w:val="en-AU"/>
        </w:rPr>
      </w:pPr>
      <w:r w:rsidRPr="009522DE">
        <w:rPr>
          <w:rFonts w:cs="Calibri"/>
          <w:bCs/>
          <w:sz w:val="22"/>
          <w:szCs w:val="22"/>
          <w:lang w:val="en-AU"/>
        </w:rPr>
        <w:t xml:space="preserve">Alongside the judging process for ACTA Trial of the Year, nominated trials can </w:t>
      </w:r>
      <w:r w:rsidRPr="009522DE">
        <w:rPr>
          <w:rFonts w:cs="Calibri"/>
          <w:bCs/>
          <w:noProof/>
          <w:sz w:val="22"/>
          <w:szCs w:val="22"/>
          <w:lang w:val="en-AU"/>
        </w:rPr>
        <w:t>be reviewed</w:t>
      </w:r>
      <w:r w:rsidRPr="009522DE">
        <w:rPr>
          <w:rFonts w:cs="Calibri"/>
          <w:bCs/>
          <w:sz w:val="22"/>
          <w:szCs w:val="22"/>
          <w:lang w:val="en-AU"/>
        </w:rPr>
        <w:t xml:space="preserve"> by an expert panel of statisticians convened by the ACTA Statistics in Trials Interest Group (ACTA STInG)</w:t>
      </w:r>
      <w:r w:rsidR="0010329B">
        <w:rPr>
          <w:rFonts w:cs="Calibri"/>
          <w:bCs/>
          <w:sz w:val="22"/>
          <w:szCs w:val="22"/>
          <w:lang w:val="en-AU"/>
        </w:rPr>
        <w:t xml:space="preserve"> for the </w:t>
      </w:r>
      <w:r w:rsidR="0010329B" w:rsidRPr="009522DE">
        <w:rPr>
          <w:rFonts w:cs="Calibri"/>
          <w:b/>
          <w:bCs/>
          <w:color w:val="000000"/>
          <w:sz w:val="22"/>
          <w:szCs w:val="22"/>
          <w:lang w:val="en-AU" w:eastAsia="zh-CN"/>
        </w:rPr>
        <w:t>ACTA STInG</w:t>
      </w:r>
      <w:r w:rsidR="0010329B" w:rsidRPr="009522DE">
        <w:rPr>
          <w:rFonts w:cs="Calibri"/>
          <w:color w:val="000000"/>
          <w:sz w:val="22"/>
          <w:szCs w:val="22"/>
          <w:lang w:val="en-AU" w:eastAsia="zh-CN"/>
        </w:rPr>
        <w:t xml:space="preserve"> </w:t>
      </w:r>
      <w:r w:rsidR="0010329B" w:rsidRPr="009522DE">
        <w:rPr>
          <w:rFonts w:cs="Calibri"/>
          <w:b/>
          <w:color w:val="000000"/>
          <w:sz w:val="22"/>
          <w:szCs w:val="22"/>
          <w:lang w:val="en-AU" w:eastAsia="zh-CN"/>
        </w:rPr>
        <w:t>Excellence in Trial Statistics</w:t>
      </w:r>
      <w:r w:rsidR="0010329B" w:rsidRPr="009522DE">
        <w:rPr>
          <w:rFonts w:cs="Calibri"/>
          <w:b/>
          <w:bCs/>
          <w:color w:val="000000"/>
          <w:sz w:val="22"/>
          <w:szCs w:val="22"/>
          <w:lang w:val="en-AU" w:eastAsia="zh-CN"/>
        </w:rPr>
        <w:t xml:space="preserve"> Award</w:t>
      </w:r>
      <w:r w:rsidRPr="009522DE">
        <w:rPr>
          <w:rFonts w:cs="Calibri"/>
          <w:bCs/>
          <w:sz w:val="22"/>
          <w:szCs w:val="22"/>
          <w:lang w:val="en-AU"/>
        </w:rPr>
        <w:t xml:space="preserve">. </w:t>
      </w:r>
    </w:p>
    <w:p w14:paraId="5AEDFFB6" w14:textId="77777777" w:rsidR="00950CC8" w:rsidRPr="009522DE" w:rsidRDefault="00950CC8" w:rsidP="00950CC8">
      <w:pPr>
        <w:rPr>
          <w:rFonts w:cs="Calibri"/>
          <w:bCs/>
          <w:sz w:val="22"/>
          <w:szCs w:val="22"/>
          <w:lang w:val="en-AU"/>
        </w:rPr>
      </w:pPr>
    </w:p>
    <w:p w14:paraId="7777D097" w14:textId="7C610B53" w:rsidR="00950CC8" w:rsidRPr="009522DE" w:rsidRDefault="00950CC8" w:rsidP="00950CC8">
      <w:pPr>
        <w:rPr>
          <w:rFonts w:cs="Calibri"/>
          <w:bCs/>
          <w:sz w:val="22"/>
          <w:szCs w:val="22"/>
          <w:lang w:val="en-AU"/>
        </w:rPr>
      </w:pPr>
      <w:r w:rsidRPr="009522DE">
        <w:rPr>
          <w:rFonts w:cs="Calibri"/>
          <w:bCs/>
          <w:sz w:val="22"/>
          <w:szCs w:val="22"/>
          <w:lang w:val="en-AU"/>
        </w:rPr>
        <w:t xml:space="preserve">This panel will consider the statistical methods summary provided </w:t>
      </w:r>
      <w:r w:rsidR="00645D6F">
        <w:rPr>
          <w:rFonts w:cs="Calibri"/>
          <w:bCs/>
          <w:sz w:val="22"/>
          <w:szCs w:val="22"/>
          <w:lang w:val="en-AU"/>
        </w:rPr>
        <w:t>withi</w:t>
      </w:r>
      <w:r w:rsidRPr="009522DE">
        <w:rPr>
          <w:rFonts w:cs="Calibri"/>
          <w:bCs/>
          <w:sz w:val="22"/>
          <w:szCs w:val="22"/>
          <w:lang w:val="en-AU"/>
        </w:rPr>
        <w:t xml:space="preserve">n the trial nomination form, along with the trial’s published statistical analysis plan and primary results paper to identify a </w:t>
      </w:r>
      <w:r w:rsidRPr="009522DE">
        <w:rPr>
          <w:rFonts w:cs="Calibri"/>
          <w:bCs/>
          <w:noProof/>
          <w:sz w:val="22"/>
          <w:szCs w:val="22"/>
          <w:lang w:val="en-AU"/>
        </w:rPr>
        <w:t>trial</w:t>
      </w:r>
      <w:r w:rsidRPr="009522DE">
        <w:rPr>
          <w:rFonts w:cs="Calibri"/>
          <w:bCs/>
          <w:sz w:val="22"/>
          <w:szCs w:val="22"/>
          <w:lang w:val="en-AU"/>
        </w:rPr>
        <w:t xml:space="preserve"> for which:</w:t>
      </w:r>
    </w:p>
    <w:p w14:paraId="4A8A2B23" w14:textId="038AE267" w:rsidR="00950CC8" w:rsidRPr="009522DE" w:rsidRDefault="00950CC8" w:rsidP="00A14EE1">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The statistical aspects of trial design and planning (sample size, randomisation, analytical methods) were of high quality, appropriate for the research question(s), and documented in a publicly accessible statistical analysis plan following good statistical procedures/practice</w:t>
      </w:r>
    </w:p>
    <w:p w14:paraId="5794B5DD" w14:textId="021C3029" w:rsidR="00950CC8" w:rsidRPr="009522DE" w:rsidRDefault="00950CC8" w:rsidP="00782514">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The statistical analyses were executed as planned and, where not, deviations were transparent, of high quality, and executed well following good statistical procedures/practice</w:t>
      </w:r>
    </w:p>
    <w:p w14:paraId="4003774A" w14:textId="77777777" w:rsidR="00950CC8" w:rsidRPr="009522DE" w:rsidRDefault="00950CC8" w:rsidP="00A14EE1">
      <w:pPr>
        <w:pStyle w:val="ListParagraph"/>
        <w:numPr>
          <w:ilvl w:val="0"/>
          <w:numId w:val="2"/>
        </w:numPr>
        <w:spacing w:before="120" w:after="120"/>
        <w:ind w:left="714" w:hanging="430"/>
        <w:contextualSpacing w:val="0"/>
        <w:rPr>
          <w:rFonts w:cs="Calibri"/>
          <w:i/>
          <w:iCs/>
          <w:color w:val="000000"/>
          <w:sz w:val="22"/>
          <w:szCs w:val="22"/>
          <w:lang w:val="en-AU" w:eastAsia="zh-CN"/>
        </w:rPr>
      </w:pPr>
      <w:r w:rsidRPr="009522DE">
        <w:rPr>
          <w:rFonts w:cs="Calibri"/>
          <w:b/>
          <w:bCs/>
          <w:sz w:val="22"/>
          <w:szCs w:val="22"/>
          <w:lang w:val="en-AU"/>
        </w:rPr>
        <w:t>The reporting and interpretation of the statistical aspects of the trial were appropriate, transparent, and supported by results from pre-specified analyses and/or well-defended departures from planned procedures following good statistical procedures/practice.</w:t>
      </w:r>
    </w:p>
    <w:p w14:paraId="1AA0EECC" w14:textId="21C0BDD0" w:rsidR="00950CC8" w:rsidRPr="009522DE" w:rsidRDefault="00950CC8" w:rsidP="00911CC6">
      <w:pPr>
        <w:spacing w:before="240"/>
        <w:rPr>
          <w:rFonts w:cs="Calibri"/>
          <w:color w:val="000000"/>
          <w:sz w:val="22"/>
          <w:szCs w:val="22"/>
          <w:lang w:val="en-AU" w:eastAsia="zh-CN"/>
        </w:rPr>
      </w:pPr>
      <w:r w:rsidRPr="009522DE">
        <w:rPr>
          <w:rFonts w:cs="Calibri"/>
          <w:color w:val="000000"/>
          <w:sz w:val="22"/>
          <w:szCs w:val="22"/>
          <w:lang w:val="en-AU" w:eastAsia="zh-CN"/>
        </w:rPr>
        <w:t xml:space="preserve">The </w:t>
      </w:r>
      <w:r w:rsidRPr="009522DE">
        <w:rPr>
          <w:rFonts w:cs="Calibri"/>
          <w:b/>
          <w:bCs/>
          <w:color w:val="000000"/>
          <w:sz w:val="22"/>
          <w:szCs w:val="22"/>
          <w:lang w:val="en-AU" w:eastAsia="zh-CN"/>
        </w:rPr>
        <w:t>ACTA</w:t>
      </w:r>
      <w:r w:rsidRPr="009522DE">
        <w:rPr>
          <w:rFonts w:cs="Calibri"/>
          <w:color w:val="000000"/>
          <w:sz w:val="22"/>
          <w:szCs w:val="22"/>
          <w:lang w:val="en-AU" w:eastAsia="zh-CN"/>
        </w:rPr>
        <w:t xml:space="preserve"> </w:t>
      </w:r>
      <w:r w:rsidRPr="009522DE">
        <w:rPr>
          <w:rFonts w:cs="Calibri"/>
          <w:b/>
          <w:color w:val="000000"/>
          <w:sz w:val="22"/>
          <w:szCs w:val="22"/>
          <w:lang w:val="en-AU" w:eastAsia="zh-CN"/>
        </w:rPr>
        <w:t>Trial of the Year</w:t>
      </w:r>
      <w:r w:rsidRPr="009522DE">
        <w:rPr>
          <w:rFonts w:cs="Calibri"/>
          <w:color w:val="000000"/>
          <w:sz w:val="22"/>
          <w:szCs w:val="22"/>
          <w:lang w:val="en-AU" w:eastAsia="zh-CN"/>
        </w:rPr>
        <w:t xml:space="preserve"> </w:t>
      </w:r>
      <w:r w:rsidRPr="009522DE">
        <w:rPr>
          <w:rFonts w:cs="Calibri"/>
          <w:b/>
          <w:bCs/>
          <w:color w:val="000000"/>
          <w:sz w:val="22"/>
          <w:szCs w:val="22"/>
          <w:lang w:val="en-AU" w:eastAsia="zh-CN"/>
        </w:rPr>
        <w:t>Award</w:t>
      </w:r>
      <w:r w:rsidRPr="009522DE">
        <w:rPr>
          <w:rFonts w:cs="Calibri"/>
          <w:color w:val="000000"/>
          <w:sz w:val="22"/>
          <w:szCs w:val="22"/>
          <w:lang w:val="en-AU" w:eastAsia="zh-CN"/>
        </w:rPr>
        <w:t xml:space="preserve"> will </w:t>
      </w:r>
      <w:r w:rsidRPr="009522DE">
        <w:rPr>
          <w:rFonts w:cs="Calibri"/>
          <w:noProof/>
          <w:color w:val="000000"/>
          <w:sz w:val="22"/>
          <w:szCs w:val="22"/>
          <w:lang w:val="en-AU" w:eastAsia="zh-CN"/>
        </w:rPr>
        <w:t>be judged</w:t>
      </w:r>
      <w:r w:rsidRPr="009522DE">
        <w:rPr>
          <w:rFonts w:cs="Calibri"/>
          <w:color w:val="000000"/>
          <w:sz w:val="22"/>
          <w:szCs w:val="22"/>
          <w:lang w:val="en-AU" w:eastAsia="zh-CN"/>
        </w:rPr>
        <w:t xml:space="preserve"> according to the criteria above, including whether the trial addressed a critical evidence gap and its likely impact on policy and practice. The </w:t>
      </w:r>
      <w:r w:rsidRPr="009522DE">
        <w:rPr>
          <w:rFonts w:cs="Calibri"/>
          <w:b/>
          <w:bCs/>
          <w:color w:val="000000"/>
          <w:sz w:val="22"/>
          <w:szCs w:val="22"/>
          <w:lang w:val="en-AU" w:eastAsia="zh-CN"/>
        </w:rPr>
        <w:t>ACTA STInG</w:t>
      </w:r>
      <w:r w:rsidRPr="009522DE">
        <w:rPr>
          <w:rFonts w:cs="Calibri"/>
          <w:color w:val="000000"/>
          <w:sz w:val="22"/>
          <w:szCs w:val="22"/>
          <w:lang w:val="en-AU" w:eastAsia="zh-CN"/>
        </w:rPr>
        <w:t xml:space="preserve"> </w:t>
      </w:r>
      <w:r w:rsidRPr="009522DE">
        <w:rPr>
          <w:rFonts w:cs="Calibri"/>
          <w:b/>
          <w:color w:val="000000"/>
          <w:sz w:val="22"/>
          <w:szCs w:val="22"/>
          <w:lang w:val="en-AU" w:eastAsia="zh-CN"/>
        </w:rPr>
        <w:t>Excellence in Trial Statistics</w:t>
      </w:r>
      <w:r w:rsidRPr="009522DE">
        <w:rPr>
          <w:rFonts w:cs="Calibri"/>
          <w:b/>
          <w:bCs/>
          <w:color w:val="000000"/>
          <w:sz w:val="22"/>
          <w:szCs w:val="22"/>
          <w:lang w:val="en-AU" w:eastAsia="zh-CN"/>
        </w:rPr>
        <w:t xml:space="preserve"> Award</w:t>
      </w:r>
      <w:r w:rsidRPr="009522DE">
        <w:rPr>
          <w:rFonts w:cs="Calibri"/>
          <w:color w:val="000000"/>
          <w:sz w:val="22"/>
          <w:szCs w:val="22"/>
          <w:lang w:val="en-AU" w:eastAsia="zh-CN"/>
        </w:rPr>
        <w:t xml:space="preserve"> will be judged separately on the statistical component alone. As such, it may be that the </w:t>
      </w:r>
      <w:r w:rsidRPr="009522DE">
        <w:rPr>
          <w:rFonts w:cs="Calibri"/>
          <w:b/>
          <w:bCs/>
          <w:color w:val="000000"/>
          <w:sz w:val="22"/>
          <w:szCs w:val="22"/>
          <w:lang w:val="en-AU" w:eastAsia="zh-CN"/>
        </w:rPr>
        <w:t>ACTA Trial of the Year</w:t>
      </w:r>
      <w:r w:rsidRPr="009522DE">
        <w:rPr>
          <w:rFonts w:cs="Calibri"/>
          <w:color w:val="000000"/>
          <w:sz w:val="22"/>
          <w:szCs w:val="22"/>
          <w:lang w:val="en-AU" w:eastAsia="zh-CN"/>
        </w:rPr>
        <w:t xml:space="preserve"> wins both awards, or it may be one of the named finalists or a trial that otherwise does not make the finalists list for ACTA Trial of the Year wins the </w:t>
      </w:r>
      <w:r w:rsidRPr="009522DE">
        <w:rPr>
          <w:rFonts w:cs="Calibri"/>
          <w:b/>
          <w:bCs/>
          <w:color w:val="000000"/>
          <w:sz w:val="22"/>
          <w:szCs w:val="22"/>
          <w:lang w:val="en-AU" w:eastAsia="zh-CN"/>
        </w:rPr>
        <w:t>ACTA STInG</w:t>
      </w:r>
      <w:r w:rsidRPr="009522DE">
        <w:rPr>
          <w:rFonts w:cs="Calibri"/>
          <w:color w:val="000000"/>
          <w:sz w:val="22"/>
          <w:szCs w:val="22"/>
          <w:lang w:val="en-AU" w:eastAsia="zh-CN"/>
        </w:rPr>
        <w:t xml:space="preserve"> </w:t>
      </w:r>
      <w:r w:rsidRPr="009522DE">
        <w:rPr>
          <w:rFonts w:cs="Calibri"/>
          <w:b/>
          <w:bCs/>
          <w:color w:val="000000"/>
          <w:sz w:val="22"/>
          <w:szCs w:val="22"/>
          <w:lang w:val="en-AU" w:eastAsia="zh-CN"/>
        </w:rPr>
        <w:t>Excellence in Trial Statistics Award</w:t>
      </w:r>
      <w:r w:rsidRPr="009522DE">
        <w:rPr>
          <w:rFonts w:cs="Calibri"/>
          <w:color w:val="000000"/>
          <w:sz w:val="22"/>
          <w:szCs w:val="22"/>
          <w:lang w:val="en-AU" w:eastAsia="zh-CN"/>
        </w:rPr>
        <w:t>.</w:t>
      </w:r>
    </w:p>
    <w:p w14:paraId="274269BB" w14:textId="3B65512B" w:rsidR="005F3255" w:rsidRPr="009522DE" w:rsidRDefault="005F3255" w:rsidP="005F3255">
      <w:pPr>
        <w:autoSpaceDE w:val="0"/>
        <w:autoSpaceDN w:val="0"/>
        <w:adjustRightInd w:val="0"/>
        <w:spacing w:after="120"/>
        <w:rPr>
          <w:rFonts w:cs="Calibri"/>
          <w:b/>
        </w:rPr>
      </w:pPr>
    </w:p>
    <w:p w14:paraId="2BE460D1" w14:textId="4AC5AE5E" w:rsidR="005A2D6A" w:rsidRPr="009522DE" w:rsidRDefault="005A2D6A" w:rsidP="005A2D6A">
      <w:pPr>
        <w:spacing w:after="120"/>
        <w:rPr>
          <w:rFonts w:cs="Calibri"/>
          <w:b/>
          <w:caps/>
          <w:color w:val="C01723"/>
          <w:sz w:val="22"/>
          <w:szCs w:val="22"/>
          <w:lang w:val="en-AU"/>
        </w:rPr>
      </w:pPr>
      <w:r w:rsidRPr="009522DE">
        <w:rPr>
          <w:rFonts w:cs="Calibri"/>
          <w:b/>
          <w:caps/>
          <w:color w:val="C01723"/>
          <w:sz w:val="22"/>
          <w:szCs w:val="22"/>
          <w:lang w:val="en-AU"/>
        </w:rPr>
        <w:t xml:space="preserve">prize for the </w:t>
      </w:r>
      <w:r w:rsidR="00CB656B">
        <w:rPr>
          <w:rFonts w:cs="Calibri"/>
          <w:b/>
          <w:caps/>
          <w:color w:val="C01723"/>
          <w:sz w:val="22"/>
          <w:szCs w:val="22"/>
          <w:lang w:val="en-AU"/>
        </w:rPr>
        <w:t xml:space="preserve">ACTA </w:t>
      </w:r>
      <w:r w:rsidRPr="009522DE">
        <w:rPr>
          <w:rFonts w:cs="Calibri"/>
          <w:b/>
          <w:color w:val="C01723"/>
          <w:sz w:val="22"/>
          <w:szCs w:val="22"/>
          <w:lang w:val="en-AU"/>
        </w:rPr>
        <w:t xml:space="preserve">STInG </w:t>
      </w:r>
      <w:r w:rsidRPr="009522DE">
        <w:rPr>
          <w:rFonts w:cs="Calibri"/>
          <w:b/>
          <w:caps/>
          <w:color w:val="C01723"/>
          <w:sz w:val="22"/>
          <w:szCs w:val="22"/>
          <w:lang w:val="en-AU"/>
        </w:rPr>
        <w:t>Excellence in Trial Statistics Award</w:t>
      </w:r>
    </w:p>
    <w:p w14:paraId="40B1820D" w14:textId="6CE8A122" w:rsidR="005A2D6A" w:rsidRPr="009522DE" w:rsidRDefault="005A2D6A" w:rsidP="005A2D6A">
      <w:pPr>
        <w:rPr>
          <w:rFonts w:cs="Calibri"/>
          <w:sz w:val="22"/>
          <w:szCs w:val="22"/>
          <w:lang w:val="en-AU"/>
        </w:rPr>
      </w:pPr>
      <w:r w:rsidRPr="009522DE">
        <w:rPr>
          <w:rFonts w:cs="Calibri"/>
          <w:sz w:val="22"/>
          <w:szCs w:val="22"/>
          <w:lang w:val="en-AU"/>
        </w:rPr>
        <w:t xml:space="preserve">The winning </w:t>
      </w:r>
      <w:r w:rsidR="001B0FE6" w:rsidRPr="009522DE">
        <w:rPr>
          <w:rFonts w:cs="Calibri"/>
          <w:sz w:val="22"/>
          <w:szCs w:val="22"/>
          <w:lang w:val="en-AU"/>
        </w:rPr>
        <w:t xml:space="preserve">trial </w:t>
      </w:r>
      <w:r w:rsidR="001B0FE6">
        <w:rPr>
          <w:rFonts w:cs="Calibri"/>
          <w:sz w:val="22"/>
          <w:szCs w:val="22"/>
          <w:lang w:val="en-AU"/>
        </w:rPr>
        <w:t xml:space="preserve">group </w:t>
      </w:r>
      <w:r w:rsidRPr="009522DE">
        <w:rPr>
          <w:rFonts w:cs="Calibri"/>
          <w:sz w:val="22"/>
          <w:szCs w:val="22"/>
          <w:lang w:val="en-AU"/>
        </w:rPr>
        <w:t xml:space="preserve">for the </w:t>
      </w:r>
      <w:r w:rsidRPr="009522DE">
        <w:rPr>
          <w:rFonts w:cs="Calibri"/>
          <w:b/>
          <w:bCs/>
          <w:sz w:val="22"/>
          <w:szCs w:val="22"/>
          <w:lang w:val="en-AU"/>
        </w:rPr>
        <w:t>ACTA STInG Excellence in Trial Statistics Award</w:t>
      </w:r>
      <w:r w:rsidRPr="009522DE">
        <w:rPr>
          <w:rFonts w:cs="Calibri"/>
          <w:sz w:val="22"/>
          <w:szCs w:val="22"/>
          <w:lang w:val="en-AU"/>
        </w:rPr>
        <w:t xml:space="preserve"> will receive $1,000 to build capacity and capability within the sector through the attendance of a clinical trial conference, registry symposium or training program. </w:t>
      </w:r>
      <w:r w:rsidRPr="009522DE">
        <w:rPr>
          <w:rFonts w:cs="Calibri"/>
          <w:b/>
          <w:bCs/>
          <w:sz w:val="22"/>
          <w:szCs w:val="22"/>
          <w:lang w:val="en-AU"/>
        </w:rPr>
        <w:t>ACTA will seek a summary on how funds were invested</w:t>
      </w:r>
      <w:r w:rsidRPr="009522DE">
        <w:rPr>
          <w:rFonts w:cs="Calibri"/>
          <w:sz w:val="22"/>
          <w:szCs w:val="22"/>
          <w:lang w:val="en-AU"/>
        </w:rPr>
        <w:t xml:space="preserve"> back into trials or further supported consumer engagement in clinical trials or supported early career biostatisticians. </w:t>
      </w:r>
    </w:p>
    <w:p w14:paraId="5183860A" w14:textId="74D706C9" w:rsidR="005A2D6A" w:rsidRPr="009522DE" w:rsidRDefault="005A2D6A" w:rsidP="005A2D6A">
      <w:pPr>
        <w:keepNext/>
        <w:keepLines/>
        <w:rPr>
          <w:rFonts w:cs="Calibri"/>
          <w:strike/>
          <w:sz w:val="22"/>
          <w:szCs w:val="22"/>
          <w:lang w:val="en-AU"/>
        </w:rPr>
      </w:pPr>
    </w:p>
    <w:p w14:paraId="38E7B3AA" w14:textId="77777777" w:rsidR="005A2D6A" w:rsidRPr="009522DE" w:rsidRDefault="005A2D6A" w:rsidP="005F3255">
      <w:pPr>
        <w:autoSpaceDE w:val="0"/>
        <w:autoSpaceDN w:val="0"/>
        <w:adjustRightInd w:val="0"/>
        <w:spacing w:after="120"/>
        <w:rPr>
          <w:rFonts w:cs="Calibri"/>
          <w:b/>
        </w:rPr>
      </w:pPr>
    </w:p>
    <w:p w14:paraId="46810BD7" w14:textId="77777777" w:rsidR="005D22B8" w:rsidRPr="009522DE" w:rsidRDefault="005D22B8">
      <w:pPr>
        <w:rPr>
          <w:rFonts w:cs="Calibri"/>
          <w:b/>
          <w:color w:val="C01723"/>
          <w:sz w:val="22"/>
          <w:szCs w:val="22"/>
          <w:lang w:val="en-AU"/>
        </w:rPr>
      </w:pPr>
      <w:r w:rsidRPr="009522DE">
        <w:rPr>
          <w:rFonts w:cs="Calibri"/>
          <w:b/>
          <w:color w:val="C01723"/>
          <w:sz w:val="22"/>
          <w:szCs w:val="22"/>
          <w:lang w:val="en-AU"/>
        </w:rPr>
        <w:br w:type="page"/>
      </w:r>
    </w:p>
    <w:p w14:paraId="39DEF88F" w14:textId="6B13A8E1" w:rsidR="005F3255" w:rsidRPr="009522DE" w:rsidRDefault="005F3255" w:rsidP="005F3255">
      <w:pPr>
        <w:spacing w:after="120"/>
        <w:rPr>
          <w:rFonts w:cs="Calibri"/>
          <w:b/>
          <w:color w:val="C01723"/>
          <w:sz w:val="22"/>
          <w:szCs w:val="22"/>
          <w:lang w:val="en-AU"/>
        </w:rPr>
      </w:pPr>
      <w:r w:rsidRPr="009522DE">
        <w:rPr>
          <w:rFonts w:cs="Calibri"/>
          <w:b/>
          <w:color w:val="C01723"/>
          <w:sz w:val="22"/>
          <w:szCs w:val="22"/>
          <w:lang w:val="en-AU"/>
        </w:rPr>
        <w:lastRenderedPageBreak/>
        <w:t xml:space="preserve">ACTA </w:t>
      </w:r>
      <w:r w:rsidR="000167E7" w:rsidRPr="009522DE">
        <w:rPr>
          <w:rFonts w:cs="Calibri"/>
          <w:b/>
          <w:color w:val="C01723"/>
          <w:sz w:val="22"/>
          <w:szCs w:val="22"/>
          <w:lang w:val="en-AU"/>
        </w:rPr>
        <w:t>CONSUMER INVOLVEMENT AWARD GUIDELINES</w:t>
      </w:r>
      <w:r w:rsidR="00627FBE" w:rsidRPr="009522DE">
        <w:rPr>
          <w:rFonts w:cs="Calibri"/>
          <w:b/>
          <w:color w:val="C01723"/>
          <w:sz w:val="22"/>
          <w:szCs w:val="22"/>
          <w:lang w:val="en-AU"/>
        </w:rPr>
        <w:t xml:space="preserve"> </w:t>
      </w:r>
      <w:r w:rsidR="00627FBE" w:rsidRPr="0010329B">
        <w:rPr>
          <w:rFonts w:cs="Calibri"/>
          <w:b/>
          <w:i/>
          <w:iCs/>
          <w:color w:val="C01723"/>
          <w:sz w:val="22"/>
          <w:szCs w:val="22"/>
          <w:lang w:val="en-AU"/>
        </w:rPr>
        <w:t>(</w:t>
      </w:r>
      <w:r w:rsidR="00CB656B">
        <w:rPr>
          <w:rFonts w:cs="Calibri"/>
          <w:b/>
          <w:i/>
          <w:iCs/>
          <w:color w:val="C01723"/>
          <w:sz w:val="22"/>
          <w:szCs w:val="22"/>
          <w:lang w:val="en-AU"/>
        </w:rPr>
        <w:t>O</w:t>
      </w:r>
      <w:r w:rsidR="002B1D49" w:rsidRPr="0010329B">
        <w:rPr>
          <w:rFonts w:cs="Calibri"/>
          <w:b/>
          <w:i/>
          <w:iCs/>
          <w:color w:val="C01723"/>
          <w:sz w:val="22"/>
          <w:szCs w:val="22"/>
          <w:lang w:val="en-AU"/>
        </w:rPr>
        <w:t xml:space="preserve">ptional </w:t>
      </w:r>
      <w:r w:rsidR="00627FBE" w:rsidRPr="0010329B">
        <w:rPr>
          <w:rFonts w:cs="Calibri"/>
          <w:b/>
          <w:i/>
          <w:iCs/>
          <w:color w:val="C01723"/>
          <w:sz w:val="22"/>
          <w:szCs w:val="22"/>
          <w:lang w:val="en-AU"/>
        </w:rPr>
        <w:t>nominati</w:t>
      </w:r>
      <w:r w:rsidR="002F63B7" w:rsidRPr="0010329B">
        <w:rPr>
          <w:rFonts w:cs="Calibri"/>
          <w:b/>
          <w:i/>
          <w:iCs/>
          <w:color w:val="C01723"/>
          <w:sz w:val="22"/>
          <w:szCs w:val="22"/>
          <w:lang w:val="en-AU"/>
        </w:rPr>
        <w:t>on)</w:t>
      </w:r>
    </w:p>
    <w:p w14:paraId="7BFADFA4" w14:textId="15757810" w:rsidR="000167E7" w:rsidRPr="009522DE" w:rsidRDefault="001A2281" w:rsidP="000167E7">
      <w:pPr>
        <w:rPr>
          <w:rFonts w:cs="Calibri"/>
          <w:sz w:val="22"/>
          <w:szCs w:val="22"/>
          <w:lang w:val="en-AU"/>
        </w:rPr>
      </w:pPr>
      <w:r>
        <w:rPr>
          <w:rFonts w:cs="Calibri"/>
          <w:sz w:val="22"/>
          <w:szCs w:val="22"/>
          <w:lang w:val="en-AU"/>
        </w:rPr>
        <w:t>T</w:t>
      </w:r>
      <w:r w:rsidR="000167E7" w:rsidRPr="009522DE">
        <w:rPr>
          <w:rFonts w:cs="Calibri"/>
          <w:sz w:val="22"/>
          <w:szCs w:val="22"/>
          <w:lang w:val="en-AU"/>
        </w:rPr>
        <w:t>rials considered for the</w:t>
      </w:r>
      <w:r w:rsidR="00627FBE" w:rsidRPr="009522DE">
        <w:rPr>
          <w:rFonts w:cs="Calibri"/>
          <w:sz w:val="22"/>
          <w:szCs w:val="22"/>
          <w:lang w:val="en-AU"/>
        </w:rPr>
        <w:t xml:space="preserve"> </w:t>
      </w:r>
      <w:r w:rsidR="0010329B" w:rsidRPr="0010329B">
        <w:rPr>
          <w:rFonts w:cs="Calibri"/>
          <w:b/>
          <w:bCs/>
          <w:sz w:val="22"/>
          <w:szCs w:val="22"/>
          <w:lang w:val="en-AU"/>
        </w:rPr>
        <w:t xml:space="preserve">ACTA </w:t>
      </w:r>
      <w:r w:rsidR="00627FBE" w:rsidRPr="0010329B">
        <w:rPr>
          <w:rFonts w:cs="Calibri"/>
          <w:b/>
          <w:bCs/>
          <w:sz w:val="22"/>
          <w:szCs w:val="22"/>
          <w:lang w:val="en-AU"/>
        </w:rPr>
        <w:t>Consumer Involvement A</w:t>
      </w:r>
      <w:r w:rsidR="000167E7" w:rsidRPr="0010329B">
        <w:rPr>
          <w:rFonts w:cs="Calibri"/>
          <w:b/>
          <w:bCs/>
          <w:sz w:val="22"/>
          <w:szCs w:val="22"/>
          <w:lang w:val="en-AU"/>
        </w:rPr>
        <w:t>ward</w:t>
      </w:r>
      <w:r w:rsidR="000167E7" w:rsidRPr="009522DE">
        <w:rPr>
          <w:rFonts w:cs="Calibri"/>
          <w:sz w:val="22"/>
          <w:szCs w:val="22"/>
          <w:lang w:val="en-AU"/>
        </w:rPr>
        <w:t xml:space="preserve"> will be collaboratively developed, multicentre, investigator-driven, randomised controlled trials that were designed to improve patient-centred outcomes or healthcare delivery. </w:t>
      </w:r>
    </w:p>
    <w:p w14:paraId="62629C19" w14:textId="77777777" w:rsidR="000167E7" w:rsidRPr="009522DE" w:rsidRDefault="000167E7" w:rsidP="000167E7">
      <w:pPr>
        <w:rPr>
          <w:rFonts w:cs="Calibri"/>
          <w:sz w:val="22"/>
          <w:szCs w:val="22"/>
          <w:lang w:val="en-AU"/>
        </w:rPr>
      </w:pPr>
    </w:p>
    <w:p w14:paraId="7C0B5F4B" w14:textId="38DDB76E" w:rsidR="000167E7" w:rsidRPr="009522DE" w:rsidRDefault="000167E7" w:rsidP="000167E7">
      <w:pPr>
        <w:rPr>
          <w:rFonts w:cs="Calibri"/>
          <w:sz w:val="22"/>
          <w:szCs w:val="22"/>
          <w:lang w:val="en-AU"/>
        </w:rPr>
      </w:pPr>
      <w:r w:rsidRPr="009522DE">
        <w:rPr>
          <w:rFonts w:cs="Calibri"/>
          <w:sz w:val="22"/>
          <w:szCs w:val="22"/>
          <w:lang w:val="en-AU"/>
        </w:rPr>
        <w:t xml:space="preserve">The trial must have been designed and led by a network or investigator group that is a current Member of ACTA (Full or Associate Member). </w:t>
      </w:r>
      <w:r w:rsidRPr="009522DE">
        <w:rPr>
          <w:rFonts w:cs="Calibri"/>
          <w:b/>
          <w:bCs/>
          <w:sz w:val="22"/>
          <w:szCs w:val="22"/>
          <w:lang w:val="en-AU"/>
        </w:rPr>
        <w:t xml:space="preserve">Recruitment for the trial </w:t>
      </w:r>
      <w:r w:rsidRPr="009522DE">
        <w:rPr>
          <w:rFonts w:cs="Calibri"/>
          <w:b/>
          <w:bCs/>
          <w:sz w:val="22"/>
          <w:szCs w:val="22"/>
          <w:u w:val="single"/>
          <w:lang w:val="en-AU"/>
        </w:rPr>
        <w:t>must be complete</w:t>
      </w:r>
      <w:r w:rsidRPr="009522DE">
        <w:rPr>
          <w:rFonts w:cs="Calibri"/>
          <w:sz w:val="22"/>
          <w:szCs w:val="22"/>
          <w:lang w:val="en-AU"/>
        </w:rPr>
        <w:t xml:space="preserve"> (as per the enrolment target)</w:t>
      </w:r>
      <w:r w:rsidR="00DC6927">
        <w:rPr>
          <w:rStyle w:val="FootnoteReference"/>
          <w:rFonts w:cs="Calibri"/>
          <w:sz w:val="22"/>
          <w:szCs w:val="22"/>
          <w:lang w:val="en-AU"/>
        </w:rPr>
        <w:footnoteReference w:id="3"/>
      </w:r>
      <w:r w:rsidRPr="009522DE">
        <w:rPr>
          <w:rFonts w:cs="Calibri"/>
          <w:sz w:val="22"/>
          <w:szCs w:val="22"/>
          <w:lang w:val="en-AU"/>
        </w:rPr>
        <w:t xml:space="preserve"> at the time of nomination</w:t>
      </w:r>
      <w:r w:rsidR="005E76C2">
        <w:rPr>
          <w:rFonts w:cs="Calibri"/>
          <w:sz w:val="22"/>
          <w:szCs w:val="22"/>
          <w:lang w:val="en-AU"/>
        </w:rPr>
        <w:t>,</w:t>
      </w:r>
      <w:r w:rsidR="00DC6927">
        <w:rPr>
          <w:rFonts w:cs="Calibri"/>
          <w:sz w:val="22"/>
          <w:szCs w:val="22"/>
          <w:lang w:val="en-AU"/>
        </w:rPr>
        <w:t xml:space="preserve"> and </w:t>
      </w:r>
      <w:r w:rsidRPr="009522DE">
        <w:rPr>
          <w:rFonts w:cs="Calibri"/>
          <w:sz w:val="22"/>
          <w:szCs w:val="22"/>
          <w:lang w:val="en-AU"/>
        </w:rPr>
        <w:t>the trial must not have been nominated for this award previously.</w:t>
      </w:r>
    </w:p>
    <w:p w14:paraId="5B53B5E2" w14:textId="77777777" w:rsidR="000167E7" w:rsidRPr="009522DE" w:rsidRDefault="000167E7" w:rsidP="000167E7">
      <w:pPr>
        <w:rPr>
          <w:rFonts w:cs="Calibri"/>
          <w:sz w:val="22"/>
          <w:szCs w:val="22"/>
          <w:lang w:val="en-AU"/>
        </w:rPr>
      </w:pPr>
    </w:p>
    <w:p w14:paraId="35757FD6" w14:textId="77777777" w:rsidR="000167E7" w:rsidRPr="009522DE" w:rsidRDefault="000167E7" w:rsidP="000167E7">
      <w:pPr>
        <w:rPr>
          <w:rFonts w:cs="Calibri"/>
          <w:sz w:val="22"/>
          <w:szCs w:val="22"/>
          <w:lang w:val="en-AU"/>
        </w:rPr>
      </w:pPr>
      <w:r w:rsidRPr="009522DE">
        <w:rPr>
          <w:rFonts w:cs="Calibri"/>
          <w:sz w:val="22"/>
          <w:szCs w:val="22"/>
          <w:lang w:val="en-AU"/>
        </w:rPr>
        <w:t>Applicants should demonstrate exceptional creative and collaborative initiatives that involved consumers, incorporating the needs and values of patients and the public into trial protocol development (including priority setting) and design.</w:t>
      </w:r>
    </w:p>
    <w:p w14:paraId="77B5FB52" w14:textId="77777777" w:rsidR="000167E7" w:rsidRPr="009522DE" w:rsidRDefault="000167E7" w:rsidP="000167E7">
      <w:pPr>
        <w:rPr>
          <w:rFonts w:cs="Calibri"/>
          <w:sz w:val="22"/>
          <w:szCs w:val="22"/>
          <w:lang w:val="en-AU"/>
        </w:rPr>
      </w:pPr>
    </w:p>
    <w:p w14:paraId="1B777D0A" w14:textId="7ED5E9A0" w:rsidR="000167E7" w:rsidRPr="009522DE" w:rsidRDefault="000167E7" w:rsidP="000167E7">
      <w:pPr>
        <w:spacing w:after="120"/>
        <w:rPr>
          <w:rFonts w:cs="Calibri"/>
          <w:b/>
          <w:sz w:val="22"/>
          <w:szCs w:val="22"/>
          <w:lang w:val="en-AU"/>
        </w:rPr>
      </w:pPr>
      <w:r w:rsidRPr="009522DE">
        <w:rPr>
          <w:rFonts w:cs="Calibri"/>
          <w:sz w:val="22"/>
          <w:szCs w:val="22"/>
          <w:lang w:val="en-AU"/>
        </w:rPr>
        <w:t>A peer-led panel</w:t>
      </w:r>
      <w:r w:rsidRPr="009522DE">
        <w:rPr>
          <w:rFonts w:cs="Calibri"/>
          <w:b/>
          <w:sz w:val="22"/>
          <w:szCs w:val="22"/>
          <w:lang w:val="en-AU"/>
        </w:rPr>
        <w:t xml:space="preserve"> </w:t>
      </w:r>
      <w:r w:rsidRPr="009522DE">
        <w:rPr>
          <w:rFonts w:cs="Calibri"/>
          <w:sz w:val="22"/>
          <w:szCs w:val="22"/>
          <w:lang w:val="en-AU"/>
        </w:rPr>
        <w:t>of senior trialists and consumer representatives appointed by the ACTA Board</w:t>
      </w:r>
      <w:r w:rsidRPr="009522DE">
        <w:rPr>
          <w:rFonts w:cs="Calibri"/>
          <w:b/>
          <w:sz w:val="22"/>
          <w:szCs w:val="22"/>
          <w:lang w:val="en-AU"/>
        </w:rPr>
        <w:t xml:space="preserve"> </w:t>
      </w:r>
      <w:r w:rsidRPr="009522DE">
        <w:rPr>
          <w:rFonts w:cs="Calibri"/>
          <w:sz w:val="22"/>
          <w:szCs w:val="22"/>
          <w:lang w:val="en-AU"/>
        </w:rPr>
        <w:t xml:space="preserve">will review all nominations and judge </w:t>
      </w:r>
      <w:r w:rsidRPr="009522DE">
        <w:rPr>
          <w:rFonts w:cs="Calibri"/>
          <w:color w:val="000000"/>
          <w:sz w:val="22"/>
          <w:szCs w:val="22"/>
          <w:lang w:val="en-AU" w:eastAsia="zh-CN"/>
        </w:rPr>
        <w:t>according to the following criteria</w:t>
      </w:r>
      <w:r w:rsidR="00EF6AE4" w:rsidRPr="009522DE">
        <w:rPr>
          <w:rStyle w:val="FootnoteReference"/>
          <w:rFonts w:cs="Calibri"/>
          <w:sz w:val="22"/>
          <w:szCs w:val="22"/>
          <w:lang w:val="en-AU"/>
        </w:rPr>
        <w:footnoteReference w:id="4"/>
      </w:r>
      <w:r w:rsidR="009C7D8C">
        <w:rPr>
          <w:rFonts w:cs="Calibri"/>
          <w:color w:val="000000"/>
          <w:sz w:val="22"/>
          <w:szCs w:val="22"/>
          <w:lang w:val="en-AU" w:eastAsia="zh-CN"/>
        </w:rPr>
        <w:t>:</w:t>
      </w:r>
    </w:p>
    <w:p w14:paraId="5204B309" w14:textId="3D5DC6E0" w:rsidR="000167E7" w:rsidRPr="001A2281" w:rsidRDefault="000167E7" w:rsidP="000167E7">
      <w:pPr>
        <w:pStyle w:val="ListParagraph"/>
        <w:numPr>
          <w:ilvl w:val="0"/>
          <w:numId w:val="5"/>
        </w:numPr>
        <w:spacing w:after="120"/>
        <w:rPr>
          <w:rFonts w:cs="Calibri"/>
          <w:b/>
          <w:sz w:val="22"/>
          <w:szCs w:val="22"/>
          <w:lang w:val="en-AU"/>
        </w:rPr>
      </w:pPr>
      <w:r w:rsidRPr="001A2281">
        <w:rPr>
          <w:rFonts w:cs="Calibri"/>
          <w:b/>
          <w:sz w:val="22"/>
          <w:szCs w:val="22"/>
          <w:lang w:val="en-AU"/>
        </w:rPr>
        <w:t>Consumers were significantly involved in protocol development or design activities</w:t>
      </w:r>
    </w:p>
    <w:p w14:paraId="19554846" w14:textId="77777777" w:rsidR="000167E7" w:rsidRPr="001A2281" w:rsidRDefault="000167E7" w:rsidP="000167E7">
      <w:pPr>
        <w:pStyle w:val="ListParagraph"/>
        <w:numPr>
          <w:ilvl w:val="0"/>
          <w:numId w:val="5"/>
        </w:numPr>
        <w:spacing w:after="120"/>
        <w:rPr>
          <w:rFonts w:cs="Calibri"/>
          <w:b/>
          <w:sz w:val="22"/>
          <w:szCs w:val="22"/>
          <w:lang w:val="en-AU"/>
        </w:rPr>
      </w:pPr>
      <w:r w:rsidRPr="001A2281">
        <w:rPr>
          <w:rFonts w:cs="Calibri"/>
          <w:b/>
          <w:sz w:val="22"/>
          <w:szCs w:val="22"/>
          <w:lang w:val="en-AU"/>
        </w:rPr>
        <w:t>Consumer involvement provided valuable and exceptional guidance to the proposed conduct of the trial.</w:t>
      </w:r>
    </w:p>
    <w:p w14:paraId="77C25D66" w14:textId="77777777" w:rsidR="000167E7" w:rsidRPr="009522DE" w:rsidRDefault="000167E7" w:rsidP="000167E7">
      <w:pPr>
        <w:rPr>
          <w:rFonts w:cs="Calibri"/>
          <w:sz w:val="22"/>
          <w:szCs w:val="22"/>
          <w:lang w:val="en-AU"/>
        </w:rPr>
      </w:pPr>
    </w:p>
    <w:p w14:paraId="0243896C" w14:textId="30EEE2F0" w:rsidR="005A2D6A" w:rsidRPr="009522DE" w:rsidRDefault="007F4168" w:rsidP="005A2D6A">
      <w:pPr>
        <w:spacing w:after="120"/>
        <w:rPr>
          <w:rFonts w:cs="Calibri"/>
          <w:b/>
          <w:color w:val="C01723"/>
          <w:sz w:val="22"/>
          <w:szCs w:val="22"/>
          <w:lang w:val="en-AU"/>
        </w:rPr>
      </w:pPr>
      <w:bookmarkStart w:id="9" w:name="_Hlk93653372"/>
      <w:r w:rsidRPr="009522DE">
        <w:rPr>
          <w:rFonts w:cs="Calibri"/>
          <w:b/>
          <w:color w:val="C01723"/>
          <w:sz w:val="22"/>
          <w:szCs w:val="22"/>
          <w:lang w:val="en-AU"/>
        </w:rPr>
        <w:t>PRIZE</w:t>
      </w:r>
      <w:r w:rsidR="005A2D6A" w:rsidRPr="009522DE">
        <w:rPr>
          <w:rFonts w:cs="Calibri"/>
          <w:b/>
          <w:color w:val="C01723"/>
          <w:sz w:val="22"/>
          <w:szCs w:val="22"/>
          <w:lang w:val="en-AU"/>
        </w:rPr>
        <w:t xml:space="preserve"> </w:t>
      </w:r>
      <w:r w:rsidR="00E609FF" w:rsidRPr="009522DE">
        <w:rPr>
          <w:rFonts w:cs="Calibri"/>
          <w:b/>
          <w:color w:val="C01723"/>
          <w:sz w:val="22"/>
          <w:szCs w:val="22"/>
          <w:lang w:val="en-AU"/>
        </w:rPr>
        <w:t xml:space="preserve">FOR THE </w:t>
      </w:r>
      <w:r w:rsidR="005A2D6A" w:rsidRPr="009522DE">
        <w:rPr>
          <w:rFonts w:cs="Calibri"/>
          <w:b/>
          <w:color w:val="C01723"/>
          <w:sz w:val="22"/>
          <w:szCs w:val="22"/>
          <w:lang w:val="en-AU"/>
        </w:rPr>
        <w:t>ACTA CONSUMER INVOLVEMENT AWARD</w:t>
      </w:r>
    </w:p>
    <w:p w14:paraId="3DBA3003" w14:textId="77777777" w:rsidR="00EF6AE4" w:rsidRPr="009522DE" w:rsidRDefault="00404C95" w:rsidP="00404C95">
      <w:pPr>
        <w:keepNext/>
        <w:keepLines/>
        <w:rPr>
          <w:rFonts w:cs="Calibri"/>
          <w:sz w:val="22"/>
          <w:szCs w:val="22"/>
          <w:lang w:val="en-AU"/>
        </w:rPr>
      </w:pPr>
      <w:r w:rsidRPr="009522DE">
        <w:rPr>
          <w:rFonts w:cs="Calibri"/>
          <w:sz w:val="22"/>
          <w:szCs w:val="22"/>
          <w:lang w:val="en-AU"/>
        </w:rPr>
        <w:t xml:space="preserve">The winning trial for the </w:t>
      </w:r>
      <w:r w:rsidRPr="009522DE">
        <w:rPr>
          <w:rFonts w:cs="Calibri"/>
          <w:b/>
          <w:bCs/>
          <w:sz w:val="22"/>
          <w:szCs w:val="22"/>
          <w:lang w:val="en-AU"/>
        </w:rPr>
        <w:t>ACTA Consumer Involvement Award</w:t>
      </w:r>
      <w:r w:rsidRPr="009522DE">
        <w:rPr>
          <w:rFonts w:cs="Calibri"/>
          <w:sz w:val="22"/>
          <w:szCs w:val="22"/>
          <w:lang w:val="en-AU"/>
        </w:rPr>
        <w:t xml:space="preserve"> will receive $1,000 to benefit the CTN and enhance the future of consumer involvement in healthcare through the attendance of a clinical trial conference, registry symposium or training program for the group. ACTA will seek a summary on how funds were invested back into trials or further support consumer engagement in clinical trials. </w:t>
      </w:r>
    </w:p>
    <w:p w14:paraId="26233A2B" w14:textId="77777777" w:rsidR="00EF6AE4" w:rsidRPr="009522DE" w:rsidRDefault="00EF6AE4" w:rsidP="00404C95">
      <w:pPr>
        <w:keepNext/>
        <w:keepLines/>
        <w:rPr>
          <w:rFonts w:cs="Calibri"/>
          <w:sz w:val="22"/>
          <w:szCs w:val="22"/>
          <w:lang w:val="en-AU"/>
        </w:rPr>
      </w:pPr>
    </w:p>
    <w:p w14:paraId="6F8ED183" w14:textId="6AD4FDAB" w:rsidR="00404C95" w:rsidRPr="009522DE" w:rsidRDefault="00404C95" w:rsidP="00404C95">
      <w:pPr>
        <w:keepNext/>
        <w:keepLines/>
        <w:rPr>
          <w:rFonts w:cs="Calibri"/>
          <w:sz w:val="22"/>
          <w:szCs w:val="22"/>
          <w:lang w:val="en-AU"/>
        </w:rPr>
      </w:pPr>
      <w:r w:rsidRPr="009522DE">
        <w:rPr>
          <w:rFonts w:cs="Calibri"/>
          <w:sz w:val="22"/>
          <w:szCs w:val="22"/>
          <w:lang w:val="en-AU"/>
        </w:rPr>
        <w:t xml:space="preserve">In addition, </w:t>
      </w:r>
      <w:r w:rsidR="0052597A">
        <w:rPr>
          <w:rFonts w:cs="Calibri"/>
          <w:noProof/>
          <w:sz w:val="22"/>
          <w:szCs w:val="22"/>
          <w:lang w:val="en-AU"/>
        </w:rPr>
        <w:t>the</w:t>
      </w:r>
      <w:r w:rsidR="0052597A" w:rsidRPr="009522DE">
        <w:rPr>
          <w:rFonts w:cs="Calibri"/>
          <w:sz w:val="22"/>
          <w:szCs w:val="22"/>
          <w:lang w:val="en-AU"/>
        </w:rPr>
        <w:t xml:space="preserve"> group </w:t>
      </w:r>
      <w:r w:rsidRPr="009522DE">
        <w:rPr>
          <w:rFonts w:cs="Calibri"/>
          <w:sz w:val="22"/>
          <w:szCs w:val="22"/>
          <w:lang w:val="en-AU"/>
        </w:rPr>
        <w:t xml:space="preserve">will be awarded one complimentary registration and an invitation to give a presentation at the </w:t>
      </w:r>
      <w:r w:rsidR="00EF6AE4" w:rsidRPr="009522DE">
        <w:rPr>
          <w:rFonts w:cs="Calibri"/>
          <w:sz w:val="22"/>
          <w:szCs w:val="22"/>
          <w:lang w:val="en-AU"/>
        </w:rPr>
        <w:t>2022 ACTA Annual Scientific Meeting</w:t>
      </w:r>
      <w:r w:rsidRPr="009522DE">
        <w:rPr>
          <w:rFonts w:cs="Calibri"/>
          <w:sz w:val="22"/>
          <w:szCs w:val="22"/>
          <w:lang w:val="en-AU"/>
        </w:rPr>
        <w:t xml:space="preserve"> on key lessons learned from involving consumers in the winning trial</w:t>
      </w:r>
      <w:r w:rsidR="0052597A">
        <w:rPr>
          <w:rFonts w:cs="Calibri"/>
          <w:sz w:val="22"/>
          <w:szCs w:val="22"/>
          <w:lang w:val="en-AU"/>
        </w:rPr>
        <w:t>.</w:t>
      </w:r>
      <w:r w:rsidRPr="009522DE">
        <w:rPr>
          <w:rFonts w:cs="Calibri"/>
          <w:sz w:val="22"/>
          <w:szCs w:val="22"/>
          <w:lang w:val="en-AU"/>
        </w:rPr>
        <w:t xml:space="preserve"> Travel and registration costs to attend both the awards ceremony and presentation at the ACTA </w:t>
      </w:r>
      <w:r w:rsidR="00EB0796" w:rsidRPr="009522DE">
        <w:rPr>
          <w:rFonts w:cs="Calibri"/>
          <w:sz w:val="22"/>
          <w:szCs w:val="22"/>
          <w:lang w:val="en-AU"/>
        </w:rPr>
        <w:t>Annual Scientific Meeting</w:t>
      </w:r>
      <w:r w:rsidRPr="009522DE">
        <w:rPr>
          <w:rFonts w:cs="Calibri"/>
          <w:sz w:val="22"/>
          <w:szCs w:val="22"/>
          <w:lang w:val="en-AU"/>
        </w:rPr>
        <w:t xml:space="preserve"> will also be supported for</w:t>
      </w:r>
      <w:r w:rsidR="0052597A" w:rsidRPr="009522DE">
        <w:rPr>
          <w:rFonts w:cs="Calibri"/>
          <w:sz w:val="22"/>
          <w:szCs w:val="22"/>
          <w:lang w:val="en-AU"/>
        </w:rPr>
        <w:t xml:space="preserve"> one representative</w:t>
      </w:r>
      <w:r w:rsidRPr="009522DE">
        <w:rPr>
          <w:rFonts w:cs="Calibri"/>
          <w:sz w:val="22"/>
          <w:szCs w:val="22"/>
          <w:lang w:val="en-AU"/>
        </w:rPr>
        <w:t>.</w:t>
      </w:r>
    </w:p>
    <w:bookmarkEnd w:id="9"/>
    <w:p w14:paraId="7A3EA22F" w14:textId="77777777" w:rsidR="005F3255" w:rsidRPr="009522DE" w:rsidRDefault="005F3255" w:rsidP="00911CC6">
      <w:pPr>
        <w:spacing w:before="240"/>
        <w:rPr>
          <w:rFonts w:cs="Calibri"/>
          <w:bCs/>
          <w:sz w:val="22"/>
          <w:szCs w:val="22"/>
          <w:lang w:val="en-AU"/>
        </w:rPr>
      </w:pPr>
    </w:p>
    <w:p w14:paraId="2AF5BE49" w14:textId="63F7D81C" w:rsidR="00A155D4" w:rsidRPr="009522DE" w:rsidRDefault="00A155D4">
      <w:pPr>
        <w:rPr>
          <w:rFonts w:cs="Calibri"/>
          <w:bCs/>
          <w:sz w:val="22"/>
          <w:szCs w:val="22"/>
          <w:lang w:val="en-AU"/>
        </w:rPr>
      </w:pPr>
      <w:r w:rsidRPr="009522DE">
        <w:rPr>
          <w:rFonts w:cs="Calibri"/>
          <w:bCs/>
          <w:sz w:val="22"/>
          <w:szCs w:val="22"/>
          <w:lang w:val="en-AU"/>
        </w:rPr>
        <w:br w:type="page"/>
      </w:r>
    </w:p>
    <w:p w14:paraId="3091B682" w14:textId="7E279897" w:rsidR="00950CC8" w:rsidRPr="009522DE" w:rsidRDefault="00950CC8" w:rsidP="00950CC8">
      <w:pPr>
        <w:spacing w:after="120"/>
        <w:rPr>
          <w:rFonts w:cs="Calibri"/>
          <w:b/>
          <w:caps/>
          <w:color w:val="C01723"/>
          <w:sz w:val="22"/>
          <w:szCs w:val="22"/>
          <w:lang w:val="en-AU"/>
        </w:rPr>
      </w:pPr>
      <w:r w:rsidRPr="009522DE">
        <w:rPr>
          <w:rFonts w:cs="Calibri"/>
          <w:b/>
          <w:caps/>
          <w:color w:val="C01723"/>
          <w:sz w:val="22"/>
          <w:szCs w:val="22"/>
          <w:lang w:val="en-AU"/>
        </w:rPr>
        <w:lastRenderedPageBreak/>
        <w:t>Announcement of winner(s) and requirements for investigators</w:t>
      </w:r>
    </w:p>
    <w:p w14:paraId="611377B6" w14:textId="57A81A57" w:rsidR="00950CC8" w:rsidRPr="009522DE" w:rsidRDefault="00950CC8" w:rsidP="00950CC8">
      <w:pPr>
        <w:rPr>
          <w:rFonts w:cs="Calibri"/>
          <w:sz w:val="22"/>
          <w:szCs w:val="22"/>
          <w:lang w:val="en-AU"/>
        </w:rPr>
      </w:pPr>
      <w:r w:rsidRPr="009522DE">
        <w:rPr>
          <w:rFonts w:cs="Calibri"/>
          <w:sz w:val="22"/>
          <w:szCs w:val="22"/>
          <w:lang w:val="en-AU"/>
        </w:rPr>
        <w:t xml:space="preserve">The investigators of the winning trial(s) will be notified confidentially in the first week of May, with the awards to be announced publicly </w:t>
      </w:r>
      <w:r w:rsidR="00404C95" w:rsidRPr="009522DE">
        <w:rPr>
          <w:rFonts w:cs="Calibri"/>
          <w:sz w:val="22"/>
          <w:szCs w:val="22"/>
          <w:lang w:val="en-AU"/>
        </w:rPr>
        <w:t xml:space="preserve">on 20 May </w:t>
      </w:r>
      <w:r w:rsidR="00A5053E" w:rsidRPr="009522DE">
        <w:rPr>
          <w:rFonts w:cs="Calibri"/>
          <w:sz w:val="22"/>
          <w:szCs w:val="22"/>
          <w:lang w:val="en-AU"/>
        </w:rPr>
        <w:t xml:space="preserve">at the </w:t>
      </w:r>
      <w:r w:rsidR="00D129B0" w:rsidRPr="009522DE">
        <w:rPr>
          <w:rFonts w:cs="Calibri"/>
          <w:b/>
          <w:sz w:val="22"/>
          <w:szCs w:val="22"/>
          <w:lang w:val="en-AU"/>
        </w:rPr>
        <w:t>National Tribute and Awards Ceremony</w:t>
      </w:r>
      <w:r w:rsidR="00911CC6" w:rsidRPr="009522DE">
        <w:rPr>
          <w:rFonts w:cs="Calibri"/>
          <w:sz w:val="22"/>
          <w:szCs w:val="22"/>
          <w:lang w:val="en-AU"/>
        </w:rPr>
        <w:t xml:space="preserve">, </w:t>
      </w:r>
      <w:r w:rsidR="00E64381" w:rsidRPr="009522DE">
        <w:rPr>
          <w:rFonts w:cs="Calibri"/>
          <w:sz w:val="22"/>
          <w:szCs w:val="22"/>
          <w:lang w:val="en-AU"/>
        </w:rPr>
        <w:t>which align with the week of International Clinical Trials Day</w:t>
      </w:r>
      <w:r w:rsidR="00404C95" w:rsidRPr="009522DE">
        <w:rPr>
          <w:rFonts w:cs="Calibri"/>
          <w:sz w:val="22"/>
          <w:szCs w:val="22"/>
          <w:lang w:val="en-AU"/>
        </w:rPr>
        <w:t>.</w:t>
      </w:r>
    </w:p>
    <w:p w14:paraId="42E45CD4" w14:textId="77777777" w:rsidR="00950CC8" w:rsidRPr="009522DE" w:rsidRDefault="00950CC8" w:rsidP="00950CC8">
      <w:pPr>
        <w:rPr>
          <w:rFonts w:cs="Calibri"/>
          <w:sz w:val="22"/>
          <w:szCs w:val="22"/>
          <w:lang w:val="en-AU"/>
        </w:rPr>
      </w:pPr>
    </w:p>
    <w:p w14:paraId="52153F74" w14:textId="14F74849" w:rsidR="00950CC8" w:rsidRPr="009522DE" w:rsidRDefault="00950CC8" w:rsidP="00950CC8">
      <w:pPr>
        <w:rPr>
          <w:rFonts w:cs="Calibri"/>
          <w:sz w:val="22"/>
          <w:szCs w:val="22"/>
          <w:lang w:val="en-AU"/>
        </w:rPr>
      </w:pPr>
      <w:r w:rsidRPr="009522DE">
        <w:rPr>
          <w:rFonts w:cs="Calibri"/>
          <w:noProof/>
          <w:sz w:val="22"/>
          <w:szCs w:val="22"/>
          <w:lang w:val="en-AU"/>
        </w:rPr>
        <w:t xml:space="preserve">For the </w:t>
      </w:r>
      <w:r w:rsidRPr="009522DE">
        <w:rPr>
          <w:rFonts w:cs="Calibri"/>
          <w:b/>
          <w:bCs/>
          <w:noProof/>
          <w:sz w:val="22"/>
          <w:szCs w:val="22"/>
          <w:lang w:val="en-AU"/>
        </w:rPr>
        <w:t>ACTA Trial of the Year Award</w:t>
      </w:r>
      <w:r w:rsidR="007F4168" w:rsidRPr="009522DE">
        <w:rPr>
          <w:rFonts w:cs="Calibri"/>
          <w:noProof/>
          <w:sz w:val="22"/>
          <w:szCs w:val="22"/>
          <w:lang w:val="en-AU"/>
        </w:rPr>
        <w:t xml:space="preserve"> and the </w:t>
      </w:r>
      <w:r w:rsidR="007F4168" w:rsidRPr="009522DE">
        <w:rPr>
          <w:rFonts w:cs="Calibri"/>
          <w:b/>
          <w:bCs/>
          <w:noProof/>
          <w:sz w:val="22"/>
          <w:szCs w:val="22"/>
          <w:lang w:val="en-AU"/>
        </w:rPr>
        <w:t>ACTA Consumer Involvement Award</w:t>
      </w:r>
      <w:r w:rsidR="00E64381" w:rsidRPr="009522DE">
        <w:rPr>
          <w:rFonts w:cs="Calibri"/>
          <w:noProof/>
          <w:sz w:val="22"/>
          <w:szCs w:val="22"/>
          <w:lang w:val="en-AU"/>
        </w:rPr>
        <w:t>,</w:t>
      </w:r>
      <w:r w:rsidRPr="009522DE">
        <w:rPr>
          <w:rFonts w:cs="Calibri"/>
          <w:noProof/>
          <w:sz w:val="22"/>
          <w:szCs w:val="22"/>
          <w:lang w:val="en-AU"/>
        </w:rPr>
        <w:t xml:space="preserve"> either the Chief Investigator or a nominated senior member </w:t>
      </w:r>
      <w:r w:rsidRPr="009522DE">
        <w:rPr>
          <w:rFonts w:cs="Calibri"/>
          <w:sz w:val="22"/>
          <w:szCs w:val="22"/>
          <w:lang w:val="en-AU"/>
        </w:rPr>
        <w:t>of the investigator group or network</w:t>
      </w:r>
      <w:r w:rsidRPr="009522DE">
        <w:rPr>
          <w:rFonts w:cs="Calibri"/>
          <w:noProof/>
          <w:sz w:val="22"/>
          <w:szCs w:val="22"/>
          <w:lang w:val="en-AU"/>
        </w:rPr>
        <w:t xml:space="preserve"> of the winning trial (and wherever possible, each of the named finalists</w:t>
      </w:r>
      <w:r w:rsidR="007F4168" w:rsidRPr="009522DE">
        <w:rPr>
          <w:rFonts w:cs="Calibri"/>
          <w:noProof/>
          <w:sz w:val="22"/>
          <w:szCs w:val="22"/>
          <w:lang w:val="en-AU"/>
        </w:rPr>
        <w:t xml:space="preserve"> and a</w:t>
      </w:r>
      <w:r w:rsidR="007F4168" w:rsidRPr="009522DE">
        <w:rPr>
          <w:rFonts w:cs="Calibri"/>
          <w:sz w:val="22"/>
          <w:szCs w:val="22"/>
          <w:lang w:val="en-AU"/>
        </w:rPr>
        <w:t xml:space="preserve"> nominated consumer involved in the trial</w:t>
      </w:r>
      <w:r w:rsidRPr="009522DE">
        <w:rPr>
          <w:rFonts w:cs="Calibri"/>
          <w:noProof/>
          <w:sz w:val="22"/>
          <w:szCs w:val="22"/>
          <w:lang w:val="en-AU"/>
        </w:rPr>
        <w:t>) must be available to attend the ceremony to receive the award and to participate in media activities in relation to the awards, including by helping to source trial participants or patients for interview</w:t>
      </w:r>
      <w:r w:rsidRPr="009522DE">
        <w:rPr>
          <w:rFonts w:cs="Calibri"/>
          <w:i/>
          <w:iCs/>
          <w:sz w:val="22"/>
          <w:szCs w:val="22"/>
          <w:lang w:val="en-AU"/>
        </w:rPr>
        <w:t>.</w:t>
      </w:r>
      <w:r w:rsidRPr="009522DE">
        <w:rPr>
          <w:rFonts w:cs="Calibri"/>
          <w:sz w:val="22"/>
          <w:szCs w:val="22"/>
          <w:lang w:val="en-AU"/>
        </w:rPr>
        <w:t xml:space="preserve"> </w:t>
      </w:r>
    </w:p>
    <w:p w14:paraId="14302BF2" w14:textId="77777777" w:rsidR="00950CC8" w:rsidRPr="009522DE" w:rsidRDefault="00950CC8" w:rsidP="00950CC8">
      <w:pPr>
        <w:rPr>
          <w:rFonts w:cs="Calibri"/>
          <w:sz w:val="22"/>
          <w:szCs w:val="22"/>
          <w:lang w:val="en-AU"/>
        </w:rPr>
      </w:pPr>
    </w:p>
    <w:p w14:paraId="17129E7C" w14:textId="22729AD3" w:rsidR="00950CC8" w:rsidRPr="009522DE" w:rsidRDefault="00950CC8" w:rsidP="00950CC8">
      <w:pPr>
        <w:rPr>
          <w:rFonts w:cs="Calibri"/>
          <w:sz w:val="22"/>
          <w:szCs w:val="22"/>
          <w:lang w:val="en-AU"/>
        </w:rPr>
      </w:pPr>
      <w:r w:rsidRPr="009522DE">
        <w:rPr>
          <w:rFonts w:cs="Calibri"/>
          <w:sz w:val="22"/>
          <w:szCs w:val="22"/>
          <w:lang w:val="en-AU"/>
        </w:rPr>
        <w:t xml:space="preserve">For the </w:t>
      </w:r>
      <w:r w:rsidRPr="009522DE">
        <w:rPr>
          <w:rFonts w:cs="Calibri"/>
          <w:b/>
          <w:bCs/>
          <w:sz w:val="22"/>
          <w:szCs w:val="22"/>
          <w:lang w:val="en-AU"/>
        </w:rPr>
        <w:t>ACTA STInG Excellence in Trial Statistics Award</w:t>
      </w:r>
      <w:r w:rsidR="00E64381" w:rsidRPr="009522DE">
        <w:rPr>
          <w:rFonts w:cs="Calibri"/>
          <w:sz w:val="22"/>
          <w:szCs w:val="22"/>
          <w:lang w:val="en-AU"/>
        </w:rPr>
        <w:t>,</w:t>
      </w:r>
      <w:r w:rsidRPr="009522DE">
        <w:rPr>
          <w:rFonts w:cs="Calibri"/>
          <w:sz w:val="22"/>
          <w:szCs w:val="22"/>
          <w:lang w:val="en-AU"/>
        </w:rPr>
        <w:t xml:space="preserve"> either the Chief Statistician or a nominated senior Statistician of the network or investigator group must be available to attend the award ceremony to accept the award.</w:t>
      </w:r>
    </w:p>
    <w:p w14:paraId="1AFDBDE0" w14:textId="6908A79C" w:rsidR="00AD7451" w:rsidRPr="009522DE" w:rsidRDefault="00AD7451" w:rsidP="00950CC8">
      <w:pPr>
        <w:rPr>
          <w:rFonts w:cs="Calibri"/>
          <w:sz w:val="22"/>
          <w:szCs w:val="22"/>
          <w:lang w:val="en-AU"/>
        </w:rPr>
      </w:pPr>
    </w:p>
    <w:p w14:paraId="525A9BA8" w14:textId="77777777" w:rsidR="00A155D4" w:rsidRPr="009522DE" w:rsidRDefault="00A155D4">
      <w:pPr>
        <w:rPr>
          <w:rFonts w:cs="Calibri"/>
          <w:b/>
          <w:i/>
          <w:iCs/>
          <w:color w:val="C01723"/>
          <w:sz w:val="22"/>
          <w:szCs w:val="22"/>
          <w:lang w:val="en-AU"/>
        </w:rPr>
      </w:pPr>
      <w:r w:rsidRPr="009522DE">
        <w:rPr>
          <w:rFonts w:cs="Calibri"/>
          <w:b/>
          <w:i/>
          <w:iCs/>
          <w:color w:val="C01723"/>
          <w:sz w:val="22"/>
          <w:szCs w:val="22"/>
          <w:lang w:val="en-AU"/>
        </w:rPr>
        <w:br w:type="page"/>
      </w:r>
    </w:p>
    <w:p w14:paraId="57A62173" w14:textId="78FAE767" w:rsidR="00950CC8" w:rsidRPr="0010329B" w:rsidRDefault="0010329B" w:rsidP="00782514">
      <w:pPr>
        <w:spacing w:after="120"/>
        <w:rPr>
          <w:rFonts w:cs="Calibri"/>
          <w:b/>
          <w:color w:val="C01723"/>
          <w:sz w:val="22"/>
          <w:szCs w:val="22"/>
          <w:lang w:val="en-AU"/>
        </w:rPr>
      </w:pPr>
      <w:r w:rsidRPr="0010329B">
        <w:rPr>
          <w:rFonts w:cs="Calibri"/>
          <w:b/>
          <w:color w:val="C01723"/>
          <w:sz w:val="22"/>
          <w:szCs w:val="22"/>
          <w:lang w:val="en-AU"/>
        </w:rPr>
        <w:lastRenderedPageBreak/>
        <w:t xml:space="preserve">HOW TO NOMINATE A TRIAL </w:t>
      </w:r>
    </w:p>
    <w:p w14:paraId="1B5E2E31" w14:textId="1D92F612" w:rsidR="00950CC8" w:rsidRPr="009522DE" w:rsidRDefault="00950CC8" w:rsidP="00950CC8">
      <w:pPr>
        <w:rPr>
          <w:rFonts w:cs="Calibri"/>
          <w:sz w:val="22"/>
          <w:szCs w:val="22"/>
          <w:lang w:val="en-AU"/>
        </w:rPr>
      </w:pPr>
      <w:r w:rsidRPr="001B0FE6">
        <w:rPr>
          <w:rFonts w:cs="Calibri"/>
          <w:sz w:val="22"/>
          <w:szCs w:val="22"/>
          <w:lang w:val="en-AU"/>
        </w:rPr>
        <w:t>Any current</w:t>
      </w:r>
      <w:r w:rsidR="00E64381" w:rsidRPr="001B0FE6">
        <w:rPr>
          <w:rFonts w:cs="Calibri"/>
          <w:sz w:val="22"/>
          <w:szCs w:val="22"/>
          <w:lang w:val="en-AU"/>
        </w:rPr>
        <w:t xml:space="preserve"> and</w:t>
      </w:r>
      <w:r w:rsidRPr="001B0FE6">
        <w:rPr>
          <w:rFonts w:cs="Calibri"/>
          <w:sz w:val="22"/>
          <w:szCs w:val="22"/>
          <w:lang w:val="en-AU"/>
        </w:rPr>
        <w:t xml:space="preserve"> </w:t>
      </w:r>
      <w:r w:rsidR="00E64381" w:rsidRPr="001B0FE6">
        <w:rPr>
          <w:rFonts w:cs="Calibri"/>
          <w:sz w:val="22"/>
          <w:szCs w:val="22"/>
          <w:lang w:val="en-AU"/>
        </w:rPr>
        <w:t>financial</w:t>
      </w:r>
      <w:r w:rsidRPr="001B0FE6">
        <w:rPr>
          <w:rFonts w:cs="Calibri"/>
          <w:sz w:val="22"/>
          <w:szCs w:val="22"/>
          <w:lang w:val="en-AU"/>
        </w:rPr>
        <w:t xml:space="preserve"> </w:t>
      </w:r>
      <w:r w:rsidR="00404C95" w:rsidRPr="001B0FE6">
        <w:rPr>
          <w:rFonts w:cs="Calibri"/>
          <w:sz w:val="22"/>
          <w:szCs w:val="22"/>
          <w:lang w:val="en-AU"/>
        </w:rPr>
        <w:t>Full</w:t>
      </w:r>
      <w:r w:rsidR="001B0FE6" w:rsidRPr="001B0FE6">
        <w:rPr>
          <w:rFonts w:cs="Calibri"/>
          <w:sz w:val="22"/>
          <w:szCs w:val="22"/>
          <w:lang w:val="en-AU"/>
        </w:rPr>
        <w:t xml:space="preserve">, </w:t>
      </w:r>
      <w:r w:rsidR="00404C95" w:rsidRPr="001B0FE6">
        <w:rPr>
          <w:rFonts w:cs="Calibri"/>
          <w:sz w:val="22"/>
          <w:szCs w:val="22"/>
          <w:lang w:val="en-AU"/>
        </w:rPr>
        <w:t xml:space="preserve">Associate </w:t>
      </w:r>
      <w:r w:rsidR="001B0FE6" w:rsidRPr="001B0FE6">
        <w:rPr>
          <w:rFonts w:cs="Calibri"/>
          <w:sz w:val="22"/>
          <w:szCs w:val="22"/>
          <w:lang w:val="en-AU"/>
        </w:rPr>
        <w:t xml:space="preserve">or Affiliate ACTA </w:t>
      </w:r>
      <w:r w:rsidRPr="001B0FE6">
        <w:rPr>
          <w:rFonts w:cs="Calibri"/>
          <w:sz w:val="22"/>
          <w:szCs w:val="22"/>
          <w:lang w:val="en-AU"/>
        </w:rPr>
        <w:t>Member may nominate a trial for consideration by providing the following:</w:t>
      </w:r>
    </w:p>
    <w:p w14:paraId="071ED97B" w14:textId="76978F27" w:rsidR="00950CC8" w:rsidRPr="009522DE" w:rsidRDefault="00950CC8" w:rsidP="00950CC8">
      <w:pPr>
        <w:pStyle w:val="ListParagraph"/>
        <w:numPr>
          <w:ilvl w:val="0"/>
          <w:numId w:val="1"/>
        </w:numPr>
        <w:spacing w:before="120" w:after="120"/>
        <w:ind w:left="714" w:hanging="357"/>
        <w:contextualSpacing w:val="0"/>
        <w:rPr>
          <w:rFonts w:cs="Calibri"/>
          <w:b/>
          <w:bCs/>
          <w:sz w:val="22"/>
          <w:szCs w:val="22"/>
          <w:lang w:val="en-AU"/>
        </w:rPr>
      </w:pPr>
      <w:r w:rsidRPr="009522DE">
        <w:rPr>
          <w:rFonts w:cs="Calibri"/>
          <w:b/>
          <w:bCs/>
          <w:sz w:val="22"/>
          <w:szCs w:val="22"/>
          <w:lang w:val="en-AU"/>
        </w:rPr>
        <w:t xml:space="preserve">A completed nomination form signed by </w:t>
      </w:r>
      <w:r w:rsidRPr="0010329B">
        <w:rPr>
          <w:rFonts w:cs="Calibri"/>
          <w:b/>
          <w:bCs/>
          <w:sz w:val="22"/>
          <w:szCs w:val="22"/>
          <w:lang w:val="en-AU"/>
        </w:rPr>
        <w:t>a</w:t>
      </w:r>
      <w:r w:rsidR="0010329B">
        <w:rPr>
          <w:rFonts w:cs="Calibri"/>
          <w:b/>
          <w:bCs/>
          <w:sz w:val="22"/>
          <w:szCs w:val="22"/>
          <w:lang w:val="en-AU"/>
        </w:rPr>
        <w:t>n</w:t>
      </w:r>
      <w:r w:rsidRPr="0010329B">
        <w:rPr>
          <w:rFonts w:cs="Calibri"/>
          <w:b/>
          <w:bCs/>
          <w:sz w:val="22"/>
          <w:szCs w:val="22"/>
          <w:lang w:val="en-AU"/>
        </w:rPr>
        <w:t xml:space="preserve"> ACTA </w:t>
      </w:r>
      <w:r w:rsidR="003E4C79" w:rsidRPr="0010329B">
        <w:rPr>
          <w:rFonts w:cs="Calibri"/>
          <w:b/>
          <w:bCs/>
          <w:sz w:val="22"/>
          <w:szCs w:val="22"/>
          <w:lang w:val="en-AU"/>
        </w:rPr>
        <w:t>M</w:t>
      </w:r>
      <w:r w:rsidRPr="0010329B">
        <w:rPr>
          <w:rFonts w:cs="Calibri"/>
          <w:b/>
          <w:bCs/>
          <w:sz w:val="22"/>
          <w:szCs w:val="22"/>
          <w:lang w:val="en-AU"/>
        </w:rPr>
        <w:t>ember or</w:t>
      </w:r>
      <w:r w:rsidRPr="009522DE">
        <w:rPr>
          <w:rFonts w:cs="Calibri"/>
          <w:b/>
          <w:bCs/>
          <w:sz w:val="22"/>
          <w:szCs w:val="22"/>
          <w:lang w:val="en-AU"/>
        </w:rPr>
        <w:t xml:space="preserve"> </w:t>
      </w:r>
      <w:r w:rsidR="0010329B">
        <w:rPr>
          <w:rFonts w:cs="Calibri"/>
          <w:b/>
          <w:bCs/>
          <w:sz w:val="22"/>
          <w:szCs w:val="22"/>
          <w:lang w:val="en-AU"/>
        </w:rPr>
        <w:t>a</w:t>
      </w:r>
      <w:r w:rsidRPr="009522DE">
        <w:rPr>
          <w:rFonts w:cs="Calibri"/>
          <w:b/>
          <w:bCs/>
          <w:sz w:val="22"/>
          <w:szCs w:val="22"/>
          <w:lang w:val="en-AU"/>
        </w:rPr>
        <w:t xml:space="preserve">uthorised </w:t>
      </w:r>
      <w:r w:rsidR="0010329B">
        <w:rPr>
          <w:rFonts w:cs="Calibri"/>
          <w:b/>
          <w:bCs/>
          <w:sz w:val="22"/>
          <w:szCs w:val="22"/>
          <w:lang w:val="en-AU"/>
        </w:rPr>
        <w:t>r</w:t>
      </w:r>
      <w:r w:rsidRPr="009522DE">
        <w:rPr>
          <w:rFonts w:cs="Calibri"/>
          <w:b/>
          <w:bCs/>
          <w:sz w:val="22"/>
          <w:szCs w:val="22"/>
          <w:lang w:val="en-AU"/>
        </w:rPr>
        <w:t>epresentative</w:t>
      </w:r>
      <w:r w:rsidR="001B0FE6">
        <w:rPr>
          <w:rFonts w:cs="Calibri"/>
          <w:b/>
          <w:bCs/>
          <w:sz w:val="22"/>
          <w:szCs w:val="22"/>
          <w:lang w:val="en-AU"/>
        </w:rPr>
        <w:t xml:space="preserve"> from an ACTA Member</w:t>
      </w:r>
      <w:r w:rsidRPr="009522DE">
        <w:rPr>
          <w:rFonts w:cs="Calibri"/>
          <w:b/>
          <w:bCs/>
          <w:sz w:val="22"/>
          <w:szCs w:val="22"/>
          <w:lang w:val="en-AU"/>
        </w:rPr>
        <w:t xml:space="preserve">. </w:t>
      </w:r>
      <w:r w:rsidRPr="001B0FE6">
        <w:rPr>
          <w:rFonts w:cs="Calibri"/>
          <w:noProof/>
          <w:sz w:val="22"/>
          <w:szCs w:val="22"/>
          <w:lang w:val="en-AU"/>
        </w:rPr>
        <w:t>This</w:t>
      </w:r>
      <w:r w:rsidRPr="001B0FE6">
        <w:rPr>
          <w:rFonts w:cs="Calibri"/>
          <w:sz w:val="22"/>
          <w:szCs w:val="22"/>
          <w:lang w:val="en-AU"/>
        </w:rPr>
        <w:t xml:space="preserve"> will include:</w:t>
      </w:r>
    </w:p>
    <w:p w14:paraId="3AE33072" w14:textId="700BA7E1" w:rsidR="00782514" w:rsidRPr="009522DE" w:rsidRDefault="00950CC8" w:rsidP="007B31D5">
      <w:pPr>
        <w:pStyle w:val="ListParagraph"/>
        <w:numPr>
          <w:ilvl w:val="1"/>
          <w:numId w:val="1"/>
        </w:numPr>
        <w:spacing w:after="120"/>
        <w:contextualSpacing w:val="0"/>
        <w:rPr>
          <w:rFonts w:cs="Calibri"/>
          <w:sz w:val="22"/>
          <w:szCs w:val="22"/>
          <w:lang w:val="en-AU"/>
        </w:rPr>
      </w:pPr>
      <w:r w:rsidRPr="009522DE">
        <w:rPr>
          <w:rFonts w:cs="Calibri"/>
          <w:sz w:val="22"/>
          <w:szCs w:val="22"/>
          <w:lang w:val="en-AU"/>
        </w:rPr>
        <w:t xml:space="preserve">A brief peer summary (approx. one page) describing the trial and why it warrants recognition </w:t>
      </w:r>
    </w:p>
    <w:p w14:paraId="5B7C534E" w14:textId="63F71292" w:rsidR="00950CC8" w:rsidRPr="009522DE" w:rsidRDefault="00950CC8" w:rsidP="003E4C79">
      <w:pPr>
        <w:pStyle w:val="ListParagraph"/>
        <w:numPr>
          <w:ilvl w:val="1"/>
          <w:numId w:val="1"/>
        </w:numPr>
        <w:ind w:left="1434" w:hanging="357"/>
        <w:contextualSpacing w:val="0"/>
        <w:rPr>
          <w:rFonts w:cs="Calibri"/>
          <w:sz w:val="22"/>
          <w:szCs w:val="22"/>
          <w:lang w:val="en-AU"/>
        </w:rPr>
      </w:pPr>
      <w:r w:rsidRPr="009522DE">
        <w:rPr>
          <w:rFonts w:cs="Calibri"/>
          <w:sz w:val="22"/>
          <w:szCs w:val="22"/>
          <w:lang w:val="en-AU"/>
        </w:rPr>
        <w:t xml:space="preserve">A brief </w:t>
      </w:r>
      <w:r w:rsidR="001E70FA">
        <w:rPr>
          <w:rFonts w:cs="Calibri"/>
          <w:sz w:val="22"/>
          <w:szCs w:val="22"/>
          <w:lang w:val="en-AU"/>
        </w:rPr>
        <w:t>easy English</w:t>
      </w:r>
      <w:r w:rsidRPr="009522DE">
        <w:rPr>
          <w:rFonts w:cs="Calibri"/>
          <w:sz w:val="22"/>
          <w:szCs w:val="22"/>
          <w:lang w:val="en-AU"/>
        </w:rPr>
        <w:t xml:space="preserve"> summary (approx. half page) describing the trial and how the results are likely to impact patients </w:t>
      </w:r>
      <w:r w:rsidRPr="009522DE">
        <w:rPr>
          <w:rFonts w:cs="Calibri"/>
          <w:noProof/>
          <w:sz w:val="22"/>
          <w:szCs w:val="22"/>
          <w:lang w:val="en-AU"/>
        </w:rPr>
        <w:t>and/or</w:t>
      </w:r>
      <w:r w:rsidRPr="009522DE">
        <w:rPr>
          <w:rFonts w:cs="Calibri"/>
          <w:sz w:val="22"/>
          <w:szCs w:val="22"/>
          <w:lang w:val="en-AU"/>
        </w:rPr>
        <w:t xml:space="preserve"> the delivery of healthcare. </w:t>
      </w:r>
      <w:r w:rsidR="001E70FA">
        <w:rPr>
          <w:rFonts w:cs="Calibri"/>
          <w:sz w:val="22"/>
          <w:szCs w:val="22"/>
          <w:lang w:val="en-AU"/>
        </w:rPr>
        <w:t>Easy English</w:t>
      </w:r>
      <w:r w:rsidRPr="009522DE">
        <w:rPr>
          <w:rFonts w:cs="Calibri"/>
          <w:sz w:val="22"/>
          <w:szCs w:val="22"/>
          <w:lang w:val="en-AU"/>
        </w:rPr>
        <w:t xml:space="preserve"> summaries should be suitable for publication on the ACTA website and in the general media.</w:t>
      </w:r>
    </w:p>
    <w:p w14:paraId="0E6A8937" w14:textId="77777777" w:rsidR="00DD4262" w:rsidRPr="009522DE" w:rsidRDefault="00DD4262" w:rsidP="00DD4262">
      <w:pPr>
        <w:ind w:left="360"/>
        <w:rPr>
          <w:rFonts w:cs="Calibri"/>
          <w:b/>
          <w:bCs/>
          <w:sz w:val="22"/>
          <w:szCs w:val="22"/>
          <w:lang w:val="en-AU"/>
        </w:rPr>
      </w:pPr>
    </w:p>
    <w:p w14:paraId="7EDB61E9" w14:textId="5072F075" w:rsidR="009938FC" w:rsidRPr="00677FAC" w:rsidRDefault="009938FC" w:rsidP="00677FAC">
      <w:pPr>
        <w:pStyle w:val="ListParagraph"/>
        <w:numPr>
          <w:ilvl w:val="0"/>
          <w:numId w:val="1"/>
        </w:numPr>
        <w:spacing w:after="120"/>
        <w:ind w:left="714" w:hanging="357"/>
        <w:rPr>
          <w:rFonts w:ascii="Times New Roman" w:hAnsi="Times New Roman"/>
          <w:b/>
          <w:bCs/>
          <w:lang w:eastAsia="en-GB"/>
        </w:rPr>
      </w:pPr>
      <w:r w:rsidRPr="009522DE">
        <w:rPr>
          <w:rFonts w:cs="Calibri"/>
          <w:b/>
          <w:bCs/>
          <w:noProof/>
          <w:sz w:val="22"/>
          <w:szCs w:val="22"/>
          <w:lang w:val="en-AU"/>
        </w:rPr>
        <w:t xml:space="preserve">A PDF copy of the published paper and supplementary materials. </w:t>
      </w:r>
    </w:p>
    <w:p w14:paraId="4B94AB7B" w14:textId="690EF4D6" w:rsidR="00950CC8" w:rsidRPr="009522DE" w:rsidRDefault="00950CC8" w:rsidP="00677FAC">
      <w:pPr>
        <w:spacing w:after="120"/>
        <w:ind w:left="357"/>
        <w:rPr>
          <w:rFonts w:cs="Calibri"/>
          <w:b/>
          <w:bCs/>
          <w:sz w:val="22"/>
          <w:szCs w:val="22"/>
          <w:lang w:val="en-AU"/>
        </w:rPr>
      </w:pPr>
    </w:p>
    <w:p w14:paraId="490D7284" w14:textId="2CFB8F32" w:rsidR="00950CC8" w:rsidRPr="009522DE" w:rsidRDefault="00950CC8" w:rsidP="00950CC8">
      <w:pPr>
        <w:rPr>
          <w:rFonts w:cs="Calibri"/>
          <w:sz w:val="22"/>
          <w:szCs w:val="22"/>
          <w:lang w:val="en-AU"/>
        </w:rPr>
      </w:pPr>
      <w:r w:rsidRPr="009522DE">
        <w:rPr>
          <w:rFonts w:cs="Calibri"/>
          <w:sz w:val="22"/>
          <w:szCs w:val="22"/>
          <w:lang w:val="en-AU"/>
        </w:rPr>
        <w:t xml:space="preserve">If applying for </w:t>
      </w:r>
      <w:r w:rsidRPr="0010329B">
        <w:rPr>
          <w:rFonts w:cs="Calibri"/>
          <w:b/>
          <w:bCs/>
          <w:sz w:val="22"/>
          <w:szCs w:val="22"/>
          <w:lang w:val="en-AU"/>
        </w:rPr>
        <w:t>ACTA STInG Excellence in Trial Statistics Award</w:t>
      </w:r>
      <w:r w:rsidRPr="009522DE">
        <w:rPr>
          <w:rFonts w:cs="Calibri"/>
          <w:sz w:val="22"/>
          <w:szCs w:val="22"/>
          <w:lang w:val="en-AU"/>
        </w:rPr>
        <w:t>, the following must also be provided:</w:t>
      </w:r>
    </w:p>
    <w:p w14:paraId="3AD14546" w14:textId="1B56DF59" w:rsidR="001E70FA" w:rsidRPr="009522DE" w:rsidRDefault="001E70FA" w:rsidP="001E70FA">
      <w:pPr>
        <w:pStyle w:val="ListParagraph"/>
        <w:numPr>
          <w:ilvl w:val="0"/>
          <w:numId w:val="1"/>
        </w:numPr>
        <w:spacing w:before="120" w:after="120"/>
        <w:ind w:left="714" w:hanging="357"/>
        <w:contextualSpacing w:val="0"/>
        <w:rPr>
          <w:rFonts w:cs="Calibri"/>
          <w:b/>
          <w:bCs/>
          <w:noProof/>
          <w:sz w:val="22"/>
          <w:szCs w:val="22"/>
          <w:lang w:val="en-AU"/>
        </w:rPr>
      </w:pPr>
      <w:r w:rsidRPr="009522DE">
        <w:rPr>
          <w:rFonts w:cs="Calibri"/>
          <w:b/>
          <w:bCs/>
          <w:noProof/>
          <w:sz w:val="22"/>
          <w:szCs w:val="22"/>
          <w:lang w:val="en-AU"/>
        </w:rPr>
        <w:t xml:space="preserve">A brief summary (approx. half to one page) describing the statistical design and analysis of this trial and why it warrants consideration for the </w:t>
      </w:r>
      <w:r>
        <w:rPr>
          <w:rFonts w:cs="Calibri"/>
          <w:b/>
          <w:bCs/>
          <w:noProof/>
          <w:sz w:val="22"/>
          <w:szCs w:val="22"/>
          <w:lang w:val="en-AU"/>
        </w:rPr>
        <w:t xml:space="preserve">ACTA STInG </w:t>
      </w:r>
      <w:r w:rsidRPr="009522DE">
        <w:rPr>
          <w:rFonts w:cs="Calibri"/>
          <w:b/>
          <w:bCs/>
          <w:noProof/>
          <w:sz w:val="22"/>
          <w:szCs w:val="22"/>
          <w:lang w:val="en-AU"/>
        </w:rPr>
        <w:t>Excellence in Trial Statistics Award</w:t>
      </w:r>
    </w:p>
    <w:p w14:paraId="23EF0A12" w14:textId="20BE2D01" w:rsidR="00950CC8" w:rsidRPr="009522DE" w:rsidRDefault="00950CC8" w:rsidP="0070553A">
      <w:pPr>
        <w:pStyle w:val="ListParagraph"/>
        <w:numPr>
          <w:ilvl w:val="0"/>
          <w:numId w:val="1"/>
        </w:numPr>
        <w:spacing w:before="120" w:after="120"/>
        <w:ind w:left="714" w:hanging="357"/>
        <w:contextualSpacing w:val="0"/>
        <w:rPr>
          <w:rFonts w:cs="Calibri"/>
          <w:b/>
          <w:bCs/>
          <w:noProof/>
          <w:sz w:val="22"/>
          <w:szCs w:val="22"/>
          <w:lang w:val="en-AU"/>
        </w:rPr>
      </w:pPr>
      <w:r w:rsidRPr="009522DE">
        <w:rPr>
          <w:rFonts w:cs="Calibri"/>
          <w:b/>
          <w:bCs/>
          <w:noProof/>
          <w:sz w:val="22"/>
          <w:szCs w:val="22"/>
          <w:lang w:val="en-AU"/>
        </w:rPr>
        <w:t>A PDF copy of the protocol, statistical analysis plan, and supplementary material of the statistical analysis plan</w:t>
      </w:r>
      <w:r w:rsidR="001E70FA">
        <w:rPr>
          <w:rFonts w:cs="Calibri"/>
          <w:b/>
          <w:bCs/>
          <w:noProof/>
          <w:sz w:val="22"/>
          <w:szCs w:val="22"/>
          <w:lang w:val="en-AU"/>
        </w:rPr>
        <w:t>.</w:t>
      </w:r>
    </w:p>
    <w:p w14:paraId="63276E38" w14:textId="77777777" w:rsidR="002F63B7" w:rsidRPr="009522DE" w:rsidRDefault="002F63B7" w:rsidP="00677FAC">
      <w:pPr>
        <w:pStyle w:val="ListParagraph"/>
        <w:spacing w:before="120" w:after="120"/>
        <w:ind w:left="714"/>
        <w:contextualSpacing w:val="0"/>
        <w:rPr>
          <w:rFonts w:cs="Calibri"/>
          <w:b/>
          <w:bCs/>
          <w:noProof/>
          <w:sz w:val="22"/>
          <w:szCs w:val="22"/>
          <w:lang w:val="en-AU"/>
        </w:rPr>
      </w:pPr>
    </w:p>
    <w:p w14:paraId="324D5C3F" w14:textId="0A3452FC" w:rsidR="002F63B7" w:rsidRPr="009522DE" w:rsidRDefault="002F63B7" w:rsidP="002F63B7">
      <w:pPr>
        <w:rPr>
          <w:rFonts w:cs="Calibri"/>
          <w:sz w:val="22"/>
          <w:szCs w:val="22"/>
          <w:lang w:val="en-AU"/>
        </w:rPr>
      </w:pPr>
      <w:r w:rsidRPr="009522DE">
        <w:rPr>
          <w:rFonts w:cs="Calibri"/>
          <w:sz w:val="22"/>
          <w:szCs w:val="22"/>
          <w:lang w:val="en-AU"/>
        </w:rPr>
        <w:t xml:space="preserve">If applying for ACTA </w:t>
      </w:r>
      <w:r w:rsidR="00677FAC" w:rsidRPr="009522DE">
        <w:rPr>
          <w:rFonts w:cs="Calibri"/>
          <w:sz w:val="22"/>
          <w:szCs w:val="22"/>
          <w:lang w:val="en-AU"/>
        </w:rPr>
        <w:t>Consumer Involvement</w:t>
      </w:r>
      <w:r w:rsidRPr="009522DE">
        <w:rPr>
          <w:rFonts w:cs="Calibri"/>
          <w:sz w:val="22"/>
          <w:szCs w:val="22"/>
          <w:lang w:val="en-AU"/>
        </w:rPr>
        <w:t xml:space="preserve"> Award, the following must be provided:</w:t>
      </w:r>
    </w:p>
    <w:p w14:paraId="5ED9FC79" w14:textId="7D413545" w:rsidR="001E70FA" w:rsidRDefault="001E70FA" w:rsidP="00E609FF">
      <w:pPr>
        <w:pStyle w:val="ListParagraph"/>
        <w:numPr>
          <w:ilvl w:val="0"/>
          <w:numId w:val="7"/>
        </w:numPr>
        <w:spacing w:before="120" w:after="120"/>
        <w:rPr>
          <w:rFonts w:cs="Calibri"/>
          <w:b/>
          <w:bCs/>
          <w:noProof/>
          <w:sz w:val="22"/>
          <w:szCs w:val="22"/>
          <w:lang w:val="en-AU"/>
        </w:rPr>
      </w:pPr>
      <w:r>
        <w:rPr>
          <w:rFonts w:cs="Calibri"/>
          <w:b/>
          <w:bCs/>
          <w:noProof/>
          <w:sz w:val="22"/>
          <w:szCs w:val="22"/>
          <w:lang w:val="en-AU"/>
        </w:rPr>
        <w:t>A brief summary on the level of consumer involvement</w:t>
      </w:r>
    </w:p>
    <w:p w14:paraId="58506D6E" w14:textId="4AE137DA" w:rsidR="003C58D7" w:rsidRDefault="001E70FA" w:rsidP="003C58D7">
      <w:pPr>
        <w:pStyle w:val="ListParagraph"/>
        <w:numPr>
          <w:ilvl w:val="0"/>
          <w:numId w:val="7"/>
        </w:numPr>
        <w:spacing w:before="120" w:after="120"/>
        <w:rPr>
          <w:rFonts w:cs="Calibri"/>
          <w:b/>
          <w:bCs/>
          <w:noProof/>
          <w:sz w:val="22"/>
          <w:szCs w:val="22"/>
          <w:lang w:val="en-AU"/>
        </w:rPr>
      </w:pPr>
      <w:r>
        <w:rPr>
          <w:rFonts w:cs="Calibri"/>
          <w:b/>
          <w:bCs/>
          <w:noProof/>
          <w:sz w:val="22"/>
          <w:szCs w:val="22"/>
          <w:lang w:val="en-AU"/>
        </w:rPr>
        <w:t>A brief summary of consumer involvement va</w:t>
      </w:r>
      <w:r w:rsidR="009F7A12">
        <w:rPr>
          <w:rFonts w:cs="Calibri"/>
          <w:b/>
          <w:bCs/>
          <w:noProof/>
          <w:sz w:val="22"/>
          <w:szCs w:val="22"/>
          <w:lang w:val="en-AU"/>
        </w:rPr>
        <w:t>l</w:t>
      </w:r>
      <w:r>
        <w:rPr>
          <w:rFonts w:cs="Calibri"/>
          <w:b/>
          <w:bCs/>
          <w:noProof/>
          <w:sz w:val="22"/>
          <w:szCs w:val="22"/>
          <w:lang w:val="en-AU"/>
        </w:rPr>
        <w:t>ue</w:t>
      </w:r>
    </w:p>
    <w:p w14:paraId="37A5928E" w14:textId="1C0CFFE7" w:rsidR="001E70FA" w:rsidRPr="001E70FA" w:rsidRDefault="001E70FA" w:rsidP="001E70FA">
      <w:pPr>
        <w:pStyle w:val="ListParagraph"/>
        <w:numPr>
          <w:ilvl w:val="0"/>
          <w:numId w:val="7"/>
        </w:numPr>
        <w:spacing w:before="120" w:after="120"/>
        <w:rPr>
          <w:rFonts w:cs="Calibri"/>
          <w:b/>
          <w:bCs/>
          <w:noProof/>
          <w:sz w:val="22"/>
          <w:szCs w:val="22"/>
          <w:lang w:val="en-AU"/>
        </w:rPr>
      </w:pPr>
      <w:r w:rsidRPr="009522DE">
        <w:rPr>
          <w:rFonts w:cs="Calibri"/>
          <w:b/>
          <w:bCs/>
          <w:noProof/>
          <w:sz w:val="22"/>
          <w:szCs w:val="22"/>
          <w:lang w:val="en-AU"/>
        </w:rPr>
        <w:t>A PDF copy of evidence of the impact the patient-centric activity had on the trial. Documentation may include but are not limited to the published paper or trial protocol</w:t>
      </w:r>
      <w:r>
        <w:rPr>
          <w:rFonts w:cs="Calibri"/>
          <w:b/>
          <w:bCs/>
          <w:noProof/>
          <w:sz w:val="22"/>
          <w:szCs w:val="22"/>
          <w:lang w:val="en-AU"/>
        </w:rPr>
        <w:t>.</w:t>
      </w:r>
    </w:p>
    <w:p w14:paraId="5B8C0785" w14:textId="77777777" w:rsidR="0030194B" w:rsidRPr="001B0FE6" w:rsidRDefault="0030194B" w:rsidP="003C58D7">
      <w:pPr>
        <w:rPr>
          <w:rFonts w:cs="Calibri"/>
          <w:bCs/>
          <w:sz w:val="22"/>
          <w:szCs w:val="22"/>
          <w:lang w:val="en-AU"/>
        </w:rPr>
      </w:pPr>
    </w:p>
    <w:p w14:paraId="4A22C4FE" w14:textId="64D84757" w:rsidR="0030194B" w:rsidRPr="001B0FE6" w:rsidRDefault="001F03E3" w:rsidP="0030194B">
      <w:pPr>
        <w:rPr>
          <w:rFonts w:cs="Calibri"/>
          <w:bCs/>
          <w:color w:val="C01723"/>
          <w:sz w:val="22"/>
          <w:szCs w:val="22"/>
          <w:lang w:val="en-AU"/>
        </w:rPr>
      </w:pPr>
      <w:r w:rsidRPr="001B0FE6">
        <w:rPr>
          <w:rFonts w:cs="Calibri"/>
          <w:bCs/>
          <w:sz w:val="22"/>
          <w:szCs w:val="22"/>
          <w:lang w:val="en-AU"/>
        </w:rPr>
        <w:t>The nomination form for all awards is included below. Please ensure you complete all relevant sections of the form before submission.</w:t>
      </w:r>
    </w:p>
    <w:p w14:paraId="3104E1FF" w14:textId="61AD660B" w:rsidR="00FB4A21" w:rsidRPr="009522DE" w:rsidRDefault="00FB4A21" w:rsidP="00911CC6">
      <w:pPr>
        <w:spacing w:before="240"/>
        <w:rPr>
          <w:rFonts w:cs="Calibri"/>
          <w:bCs/>
          <w:sz w:val="22"/>
          <w:szCs w:val="22"/>
          <w:lang w:val="en-AU"/>
        </w:rPr>
      </w:pPr>
      <w:bookmarkStart w:id="10" w:name="_Hlk94951156"/>
      <w:r w:rsidRPr="001F03E3">
        <w:rPr>
          <w:rFonts w:cs="Calibri"/>
          <w:b/>
          <w:sz w:val="22"/>
          <w:szCs w:val="22"/>
          <w:lang w:val="en-AU"/>
        </w:rPr>
        <w:t xml:space="preserve">Nominations will close at </w:t>
      </w:r>
      <w:r w:rsidR="0030194B" w:rsidRPr="001F03E3">
        <w:rPr>
          <w:rFonts w:cs="Calibri"/>
          <w:b/>
          <w:sz w:val="22"/>
          <w:szCs w:val="22"/>
          <w:lang w:val="en-AU"/>
        </w:rPr>
        <w:t xml:space="preserve">midnight, Sunday </w:t>
      </w:r>
      <w:r w:rsidR="00EB0796" w:rsidRPr="001F03E3">
        <w:rPr>
          <w:rFonts w:cs="Calibri"/>
          <w:b/>
          <w:sz w:val="22"/>
          <w:szCs w:val="22"/>
          <w:lang w:val="en-AU"/>
        </w:rPr>
        <w:t>6</w:t>
      </w:r>
      <w:r w:rsidR="0030194B" w:rsidRPr="001F03E3">
        <w:rPr>
          <w:rFonts w:cs="Calibri"/>
          <w:b/>
          <w:sz w:val="22"/>
          <w:szCs w:val="22"/>
          <w:lang w:val="en-AU"/>
        </w:rPr>
        <w:t xml:space="preserve"> March </w:t>
      </w:r>
      <w:r w:rsidR="00901594" w:rsidRPr="001F03E3">
        <w:rPr>
          <w:rFonts w:cs="Calibri"/>
          <w:b/>
          <w:sz w:val="22"/>
          <w:szCs w:val="22"/>
          <w:lang w:val="en-AU"/>
        </w:rPr>
        <w:t>2022</w:t>
      </w:r>
      <w:r w:rsidRPr="001F03E3">
        <w:rPr>
          <w:rFonts w:cs="Calibri"/>
          <w:b/>
          <w:sz w:val="22"/>
          <w:szCs w:val="22"/>
          <w:lang w:val="en-AU"/>
        </w:rPr>
        <w:t>.</w:t>
      </w:r>
      <w:r w:rsidRPr="001F03E3">
        <w:rPr>
          <w:rFonts w:cs="Calibri"/>
          <w:bCs/>
          <w:sz w:val="22"/>
          <w:szCs w:val="22"/>
          <w:lang w:val="en-AU"/>
        </w:rPr>
        <w:t xml:space="preserve"> No further nominations will be accepted after the deadline.</w:t>
      </w:r>
    </w:p>
    <w:p w14:paraId="16B80F10" w14:textId="77777777" w:rsidR="001E70FA" w:rsidRDefault="00B61317" w:rsidP="001E70FA">
      <w:pPr>
        <w:spacing w:before="240" w:after="120"/>
        <w:rPr>
          <w:rFonts w:cs="Calibri"/>
          <w:sz w:val="22"/>
          <w:szCs w:val="22"/>
          <w:lang w:val="en-AU"/>
        </w:rPr>
      </w:pPr>
      <w:r w:rsidRPr="009522DE">
        <w:rPr>
          <w:rFonts w:cs="Calibri"/>
          <w:sz w:val="22"/>
          <w:szCs w:val="22"/>
          <w:lang w:val="en-AU"/>
        </w:rPr>
        <w:t xml:space="preserve">Please </w:t>
      </w:r>
      <w:r w:rsidRPr="001F03E3">
        <w:rPr>
          <w:rFonts w:cs="Calibri"/>
          <w:b/>
          <w:bCs/>
          <w:sz w:val="22"/>
          <w:szCs w:val="22"/>
          <w:lang w:val="en-AU"/>
        </w:rPr>
        <w:t>submit the completed form</w:t>
      </w:r>
      <w:r w:rsidR="001F03E3" w:rsidRPr="001F03E3">
        <w:rPr>
          <w:rFonts w:cs="Calibri"/>
          <w:b/>
          <w:bCs/>
          <w:sz w:val="22"/>
          <w:szCs w:val="22"/>
          <w:lang w:val="en-AU"/>
        </w:rPr>
        <w:t xml:space="preserve"> in Word format</w:t>
      </w:r>
      <w:r w:rsidRPr="009522DE">
        <w:rPr>
          <w:rFonts w:cs="Calibri"/>
          <w:sz w:val="22"/>
          <w:szCs w:val="22"/>
          <w:lang w:val="en-AU"/>
        </w:rPr>
        <w:t>, along with a PDF copy of the trial’s primary results publication and supplementary materials, to:</w:t>
      </w:r>
      <w:r w:rsidR="0030194B" w:rsidRPr="009522DE">
        <w:rPr>
          <w:rFonts w:cs="Calibri"/>
          <w:sz w:val="22"/>
          <w:szCs w:val="22"/>
          <w:lang w:val="en-AU"/>
        </w:rPr>
        <w:t xml:space="preserve"> </w:t>
      </w:r>
      <w:hyperlink r:id="rId11" w:history="1">
        <w:r w:rsidRPr="001F03E3">
          <w:rPr>
            <w:rStyle w:val="Hyperlink"/>
            <w:rFonts w:cs="Calibri"/>
            <w:b/>
            <w:bCs/>
            <w:i/>
            <w:color w:val="C01723"/>
            <w:sz w:val="22"/>
            <w:szCs w:val="22"/>
            <w:lang w:val="en-AU"/>
          </w:rPr>
          <w:t>awards@clinicaltrialsalliance.org.au</w:t>
        </w:r>
      </w:hyperlink>
      <w:r w:rsidRPr="001F03E3">
        <w:rPr>
          <w:rFonts w:cs="Calibri"/>
          <w:b/>
          <w:bCs/>
          <w:sz w:val="22"/>
          <w:szCs w:val="22"/>
          <w:lang w:val="en-AU"/>
        </w:rPr>
        <w:br/>
      </w:r>
    </w:p>
    <w:p w14:paraId="71738B37" w14:textId="6637843C" w:rsidR="00B61317" w:rsidRPr="009522DE" w:rsidRDefault="001E70FA" w:rsidP="001E70FA">
      <w:pPr>
        <w:spacing w:before="240" w:after="120"/>
        <w:rPr>
          <w:rFonts w:cs="Calibri"/>
          <w:b/>
          <w:sz w:val="22"/>
          <w:szCs w:val="22"/>
          <w:lang w:val="en-AU"/>
        </w:rPr>
      </w:pPr>
      <w:r>
        <w:rPr>
          <w:rFonts w:cs="Calibri"/>
          <w:sz w:val="22"/>
          <w:szCs w:val="22"/>
          <w:lang w:val="en-AU"/>
        </w:rPr>
        <w:t>All</w:t>
      </w:r>
      <w:r w:rsidR="00B61317" w:rsidRPr="009522DE">
        <w:rPr>
          <w:rFonts w:cs="Calibri"/>
          <w:sz w:val="22"/>
          <w:szCs w:val="22"/>
          <w:lang w:val="en-AU"/>
        </w:rPr>
        <w:t xml:space="preserve"> winner</w:t>
      </w:r>
      <w:r>
        <w:rPr>
          <w:rFonts w:cs="Calibri"/>
          <w:sz w:val="22"/>
          <w:szCs w:val="22"/>
          <w:lang w:val="en-AU"/>
        </w:rPr>
        <w:t>s</w:t>
      </w:r>
      <w:r w:rsidR="00B61317" w:rsidRPr="009522DE">
        <w:rPr>
          <w:rFonts w:cs="Calibri"/>
          <w:sz w:val="22"/>
          <w:szCs w:val="22"/>
          <w:lang w:val="en-AU"/>
        </w:rPr>
        <w:t xml:space="preserve"> will be notified in the first week of May and announced publicly </w:t>
      </w:r>
      <w:r w:rsidR="00B22CAA" w:rsidRPr="009522DE">
        <w:rPr>
          <w:rFonts w:cs="Calibri"/>
          <w:sz w:val="22"/>
          <w:szCs w:val="22"/>
          <w:lang w:val="en-AU"/>
        </w:rPr>
        <w:t>at</w:t>
      </w:r>
      <w:r w:rsidR="00B61317" w:rsidRPr="009522DE">
        <w:rPr>
          <w:rFonts w:cs="Calibri"/>
          <w:sz w:val="22"/>
          <w:szCs w:val="22"/>
          <w:lang w:val="en-AU"/>
        </w:rPr>
        <w:t xml:space="preserve"> the </w:t>
      </w:r>
      <w:r w:rsidR="003D7459" w:rsidRPr="009522DE">
        <w:rPr>
          <w:rFonts w:cs="Calibri"/>
          <w:b/>
          <w:sz w:val="22"/>
          <w:szCs w:val="22"/>
          <w:lang w:val="en-AU"/>
        </w:rPr>
        <w:t>National Tribute and Awards Ceremony</w:t>
      </w:r>
      <w:r w:rsidR="00B61317" w:rsidRPr="00144EC0">
        <w:rPr>
          <w:rFonts w:cs="Calibri"/>
          <w:bCs/>
          <w:sz w:val="22"/>
          <w:szCs w:val="22"/>
          <w:lang w:val="en-AU"/>
        </w:rPr>
        <w:t>.</w:t>
      </w:r>
      <w:r w:rsidR="00144EC0">
        <w:rPr>
          <w:rFonts w:cs="Calibri"/>
          <w:bCs/>
          <w:sz w:val="22"/>
          <w:szCs w:val="22"/>
          <w:lang w:val="en-AU"/>
        </w:rPr>
        <w:t xml:space="preserve"> </w:t>
      </w:r>
      <w:r w:rsidR="00144EC0" w:rsidRPr="003D5E2B">
        <w:rPr>
          <w:rFonts w:cs="Calibri"/>
          <w:bCs/>
          <w:sz w:val="22"/>
          <w:szCs w:val="22"/>
          <w:lang w:val="en-AU"/>
        </w:rPr>
        <w:t xml:space="preserve">Information about this event is available on the </w:t>
      </w:r>
      <w:hyperlink r:id="rId12" w:history="1">
        <w:r w:rsidR="00144EC0" w:rsidRPr="003D5E2B">
          <w:rPr>
            <w:rStyle w:val="Hyperlink"/>
            <w:rFonts w:cs="Calibri"/>
            <w:bCs/>
            <w:sz w:val="22"/>
            <w:szCs w:val="22"/>
            <w:lang w:val="en-AU"/>
          </w:rPr>
          <w:t>ACTA website</w:t>
        </w:r>
      </w:hyperlink>
      <w:r w:rsidR="00144EC0" w:rsidRPr="003D5E2B">
        <w:rPr>
          <w:rFonts w:cs="Calibri"/>
          <w:bCs/>
          <w:sz w:val="22"/>
          <w:szCs w:val="22"/>
          <w:lang w:val="en-AU"/>
        </w:rPr>
        <w:t>.</w:t>
      </w:r>
    </w:p>
    <w:bookmarkEnd w:id="10"/>
    <w:p w14:paraId="3C1CF117" w14:textId="11074413" w:rsidR="00950CC8" w:rsidRDefault="00950CC8" w:rsidP="00911CC6">
      <w:pPr>
        <w:spacing w:before="120"/>
        <w:rPr>
          <w:rFonts w:cs="Calibri"/>
          <w:b/>
          <w:color w:val="FFFFFF"/>
          <w:sz w:val="22"/>
          <w:szCs w:val="22"/>
          <w:lang w:val="en-AU"/>
        </w:rPr>
      </w:pPr>
      <w:r w:rsidRPr="009522DE">
        <w:rPr>
          <w:rFonts w:cs="Calibri"/>
          <w:b/>
          <w:color w:val="FFFFFF"/>
          <w:sz w:val="22"/>
          <w:szCs w:val="22"/>
          <w:lang w:val="en-AU"/>
        </w:rPr>
        <w:br w:type="page"/>
      </w:r>
    </w:p>
    <w:p w14:paraId="77DC9BF4" w14:textId="32A04C37" w:rsidR="0060326F" w:rsidRPr="0060326F" w:rsidRDefault="0060326F" w:rsidP="00B23490">
      <w:pPr>
        <w:shd w:val="clear" w:color="auto" w:fill="595959" w:themeFill="text1" w:themeFillTint="A6"/>
        <w:jc w:val="center"/>
        <w:rPr>
          <w:rFonts w:cs="Calibri"/>
          <w:b/>
          <w:color w:val="FFFFFF" w:themeColor="background1"/>
          <w:sz w:val="40"/>
          <w:szCs w:val="40"/>
          <w:lang w:val="en-AU"/>
        </w:rPr>
      </w:pPr>
      <w:bookmarkStart w:id="11" w:name="_Hlk94951087"/>
      <w:bookmarkStart w:id="12" w:name="_Hlk34760788"/>
      <w:r w:rsidRPr="0060326F">
        <w:rPr>
          <w:rFonts w:cs="Calibri"/>
          <w:b/>
          <w:color w:val="FFFFFF" w:themeColor="background1"/>
          <w:sz w:val="40"/>
          <w:szCs w:val="40"/>
          <w:lang w:val="en-AU"/>
        </w:rPr>
        <w:lastRenderedPageBreak/>
        <w:t>NOMINATION FORM</w:t>
      </w:r>
    </w:p>
    <w:p w14:paraId="005D9012" w14:textId="09616140" w:rsidR="00950CC8" w:rsidRPr="00B23490" w:rsidRDefault="00115563" w:rsidP="00B23490">
      <w:pPr>
        <w:shd w:val="clear" w:color="auto" w:fill="595959" w:themeFill="text1" w:themeFillTint="A6"/>
        <w:jc w:val="center"/>
        <w:rPr>
          <w:rFonts w:cs="Calibri"/>
          <w:b/>
          <w:color w:val="FFFFFF" w:themeColor="background1"/>
          <w:sz w:val="32"/>
          <w:szCs w:val="32"/>
          <w:lang w:val="en-AU"/>
        </w:rPr>
      </w:pPr>
      <w:r w:rsidRPr="00B23490">
        <w:rPr>
          <w:rFonts w:cs="Calibri"/>
          <w:b/>
          <w:color w:val="FFFFFF" w:themeColor="background1"/>
          <w:sz w:val="32"/>
          <w:szCs w:val="32"/>
          <w:lang w:val="en-AU"/>
        </w:rPr>
        <w:t>SECTION 1</w:t>
      </w:r>
      <w:r w:rsidR="00F96B02" w:rsidRPr="00B23490">
        <w:rPr>
          <w:rFonts w:cs="Calibri"/>
          <w:b/>
          <w:color w:val="FFFFFF" w:themeColor="background1"/>
          <w:sz w:val="32"/>
          <w:szCs w:val="32"/>
          <w:lang w:val="en-AU"/>
        </w:rPr>
        <w:t xml:space="preserve"> OF </w:t>
      </w:r>
      <w:r w:rsidR="00043537" w:rsidRPr="00B23490">
        <w:rPr>
          <w:rFonts w:cs="Calibri"/>
          <w:b/>
          <w:color w:val="FFFFFF" w:themeColor="background1"/>
          <w:sz w:val="32"/>
          <w:szCs w:val="32"/>
          <w:lang w:val="en-AU"/>
        </w:rPr>
        <w:t>5</w:t>
      </w:r>
    </w:p>
    <w:bookmarkEnd w:id="11"/>
    <w:p w14:paraId="52866F4E" w14:textId="40E72C64" w:rsidR="0072113B" w:rsidRPr="00B23490" w:rsidRDefault="0072113B" w:rsidP="00B23490">
      <w:pPr>
        <w:shd w:val="clear" w:color="auto" w:fill="D9D9D9" w:themeFill="background1" w:themeFillShade="D9"/>
        <w:jc w:val="center"/>
        <w:rPr>
          <w:rFonts w:cs="Calibri"/>
          <w:b/>
          <w:color w:val="595959" w:themeColor="text1" w:themeTint="A6"/>
          <w:sz w:val="28"/>
          <w:szCs w:val="28"/>
          <w:lang w:val="en-AU"/>
        </w:rPr>
      </w:pPr>
      <w:r w:rsidRPr="00B23490">
        <w:rPr>
          <w:rFonts w:cs="Calibri"/>
          <w:b/>
          <w:color w:val="595959" w:themeColor="text1" w:themeTint="A6"/>
          <w:sz w:val="28"/>
          <w:szCs w:val="28"/>
          <w:lang w:val="en-AU"/>
        </w:rPr>
        <w:t>This section must be completed for all award</w:t>
      </w:r>
      <w:r w:rsidR="00115563" w:rsidRPr="00B23490">
        <w:rPr>
          <w:rFonts w:cs="Calibri"/>
          <w:b/>
          <w:color w:val="595959" w:themeColor="text1" w:themeTint="A6"/>
          <w:sz w:val="28"/>
          <w:szCs w:val="28"/>
          <w:lang w:val="en-AU"/>
        </w:rPr>
        <w:t xml:space="preserve"> nominations</w:t>
      </w:r>
    </w:p>
    <w:p w14:paraId="23CA0584" w14:textId="3CCF71BE" w:rsidR="0072113B" w:rsidRDefault="0072113B" w:rsidP="000E5F6A">
      <w:pPr>
        <w:rPr>
          <w:rFonts w:cs="Calibri"/>
          <w:b/>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07"/>
      </w:tblGrid>
      <w:tr w:rsidR="00950CC8" w:rsidRPr="009522DE" w14:paraId="3BA3F175" w14:textId="77777777" w:rsidTr="00CA178D">
        <w:trPr>
          <w:trHeight w:val="555"/>
        </w:trPr>
        <w:tc>
          <w:tcPr>
            <w:tcW w:w="2502" w:type="pct"/>
            <w:shd w:val="clear" w:color="auto" w:fill="auto"/>
            <w:vAlign w:val="center"/>
          </w:tcPr>
          <w:bookmarkEnd w:id="12"/>
          <w:p w14:paraId="206CAA54" w14:textId="117493E5"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Scientific </w:t>
            </w:r>
            <w:r w:rsidR="00CA178D" w:rsidRPr="004B0015">
              <w:rPr>
                <w:rFonts w:cs="Calibri"/>
                <w:b/>
                <w:bCs/>
                <w:sz w:val="22"/>
                <w:szCs w:val="22"/>
                <w:lang w:val="en-AU"/>
              </w:rPr>
              <w:t>n</w:t>
            </w:r>
            <w:r w:rsidRPr="004B0015">
              <w:rPr>
                <w:rFonts w:cs="Calibri"/>
                <w:b/>
                <w:bCs/>
                <w:sz w:val="22"/>
                <w:szCs w:val="22"/>
                <w:lang w:val="en-AU"/>
              </w:rPr>
              <w:t xml:space="preserve">ame of the </w:t>
            </w:r>
            <w:r w:rsidR="00CA178D" w:rsidRPr="004B0015">
              <w:rPr>
                <w:rFonts w:cs="Calibri"/>
                <w:b/>
                <w:bCs/>
                <w:sz w:val="22"/>
                <w:szCs w:val="22"/>
                <w:lang w:val="en-AU"/>
              </w:rPr>
              <w:t>t</w:t>
            </w:r>
            <w:r w:rsidRPr="004B0015">
              <w:rPr>
                <w:rFonts w:cs="Calibri"/>
                <w:b/>
                <w:bCs/>
                <w:sz w:val="22"/>
                <w:szCs w:val="22"/>
                <w:lang w:val="en-AU"/>
              </w:rPr>
              <w:t>rial</w:t>
            </w:r>
          </w:p>
        </w:tc>
        <w:sdt>
          <w:sdtPr>
            <w:rPr>
              <w:rFonts w:cs="Calibri"/>
              <w:sz w:val="22"/>
              <w:szCs w:val="22"/>
              <w:lang w:val="en-AU"/>
            </w:rPr>
            <w:id w:val="346287529"/>
            <w:placeholder>
              <w:docPart w:val="DefaultPlaceholder_-1854013440"/>
            </w:placeholder>
            <w:showingPlcHdr/>
          </w:sdtPr>
          <w:sdtEndPr/>
          <w:sdtContent>
            <w:tc>
              <w:tcPr>
                <w:tcW w:w="2498" w:type="pct"/>
                <w:shd w:val="clear" w:color="auto" w:fill="auto"/>
              </w:tcPr>
              <w:p w14:paraId="03CF1D4E" w14:textId="2B19ADA4"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4D4EC83C" w14:textId="77777777" w:rsidTr="00CA178D">
        <w:trPr>
          <w:trHeight w:val="558"/>
        </w:trPr>
        <w:tc>
          <w:tcPr>
            <w:tcW w:w="2502" w:type="pct"/>
            <w:shd w:val="clear" w:color="auto" w:fill="auto"/>
            <w:vAlign w:val="center"/>
          </w:tcPr>
          <w:p w14:paraId="1B72F138" w14:textId="144AAECB"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Short </w:t>
            </w:r>
            <w:r w:rsidR="00CA178D" w:rsidRPr="004B0015">
              <w:rPr>
                <w:rFonts w:cs="Calibri"/>
                <w:b/>
                <w:bCs/>
                <w:sz w:val="22"/>
                <w:szCs w:val="22"/>
                <w:lang w:val="en-AU"/>
              </w:rPr>
              <w:t>n</w:t>
            </w:r>
            <w:r w:rsidRPr="004B0015">
              <w:rPr>
                <w:rFonts w:cs="Calibri"/>
                <w:b/>
                <w:bCs/>
                <w:sz w:val="22"/>
                <w:szCs w:val="22"/>
                <w:lang w:val="en-AU"/>
              </w:rPr>
              <w:t xml:space="preserve">ame of the </w:t>
            </w:r>
            <w:r w:rsidR="00CA178D" w:rsidRPr="004B0015">
              <w:rPr>
                <w:rFonts w:cs="Calibri"/>
                <w:b/>
                <w:bCs/>
                <w:sz w:val="22"/>
                <w:szCs w:val="22"/>
                <w:lang w:val="en-AU"/>
              </w:rPr>
              <w:t>t</w:t>
            </w:r>
            <w:r w:rsidRPr="004B0015">
              <w:rPr>
                <w:rFonts w:cs="Calibri"/>
                <w:b/>
                <w:bCs/>
                <w:sz w:val="22"/>
                <w:szCs w:val="22"/>
                <w:lang w:val="en-AU"/>
              </w:rPr>
              <w:t>rial</w:t>
            </w:r>
          </w:p>
        </w:tc>
        <w:sdt>
          <w:sdtPr>
            <w:rPr>
              <w:rFonts w:cs="Calibri"/>
              <w:sz w:val="22"/>
              <w:szCs w:val="22"/>
              <w:lang w:val="en-AU"/>
            </w:rPr>
            <w:id w:val="-1681733066"/>
            <w:placeholder>
              <w:docPart w:val="DefaultPlaceholder_-1854013440"/>
            </w:placeholder>
            <w:showingPlcHdr/>
          </w:sdtPr>
          <w:sdtEndPr/>
          <w:sdtContent>
            <w:tc>
              <w:tcPr>
                <w:tcW w:w="2498" w:type="pct"/>
                <w:shd w:val="clear" w:color="auto" w:fill="auto"/>
              </w:tcPr>
              <w:p w14:paraId="239CB169" w14:textId="7529DE6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36986A88" w14:textId="77777777" w:rsidTr="00CA178D">
        <w:trPr>
          <w:trHeight w:val="558"/>
        </w:trPr>
        <w:tc>
          <w:tcPr>
            <w:tcW w:w="2502" w:type="pct"/>
            <w:shd w:val="clear" w:color="auto" w:fill="auto"/>
          </w:tcPr>
          <w:p w14:paraId="442B25C4" w14:textId="44309189" w:rsidR="00950CC8" w:rsidRPr="004B0015" w:rsidRDefault="00D93807" w:rsidP="00CA178D">
            <w:pPr>
              <w:rPr>
                <w:rFonts w:cs="Calibri"/>
                <w:b/>
                <w:bCs/>
                <w:sz w:val="22"/>
                <w:szCs w:val="22"/>
                <w:lang w:val="en-AU"/>
              </w:rPr>
            </w:pPr>
            <w:r w:rsidRPr="004B0015">
              <w:rPr>
                <w:rFonts w:cs="Calibri"/>
                <w:b/>
                <w:bCs/>
                <w:sz w:val="22"/>
                <w:szCs w:val="22"/>
                <w:lang w:val="en-AU"/>
              </w:rPr>
              <w:t>Please confirm that the nominated trial meets</w:t>
            </w:r>
            <w:r w:rsidR="00CA178D" w:rsidRPr="004B0015">
              <w:rPr>
                <w:rFonts w:cs="Calibri"/>
                <w:b/>
                <w:bCs/>
                <w:sz w:val="22"/>
                <w:szCs w:val="22"/>
                <w:lang w:val="en-AU"/>
              </w:rPr>
              <w:t xml:space="preserve"> the </w:t>
            </w:r>
            <w:r w:rsidRPr="004B0015">
              <w:rPr>
                <w:rFonts w:cs="Calibri"/>
                <w:b/>
                <w:bCs/>
                <w:sz w:val="22"/>
                <w:szCs w:val="22"/>
                <w:lang w:val="en-AU"/>
              </w:rPr>
              <w:t>following eligibility criteria</w:t>
            </w:r>
            <w:r w:rsidR="00CA178D" w:rsidRPr="004B0015">
              <w:rPr>
                <w:rFonts w:cs="Calibri"/>
                <w:b/>
                <w:bCs/>
                <w:i/>
                <w:iCs/>
                <w:sz w:val="20"/>
                <w:szCs w:val="20"/>
                <w:lang w:val="en-AU"/>
              </w:rPr>
              <w:t xml:space="preserve"> </w:t>
            </w:r>
            <w:r w:rsidR="00950CC8" w:rsidRPr="004B0015">
              <w:rPr>
                <w:rFonts w:cs="Calibri"/>
                <w:b/>
                <w:bCs/>
                <w:i/>
                <w:iCs/>
                <w:sz w:val="20"/>
                <w:szCs w:val="20"/>
                <w:lang w:val="en-AU"/>
              </w:rPr>
              <w:t>(please tick</w:t>
            </w:r>
            <w:r w:rsidR="00CA178D" w:rsidRPr="004B0015">
              <w:rPr>
                <w:rFonts w:cs="Calibri"/>
                <w:b/>
                <w:bCs/>
                <w:i/>
                <w:iCs/>
                <w:sz w:val="20"/>
                <w:szCs w:val="20"/>
                <w:lang w:val="en-AU"/>
              </w:rPr>
              <w:t xml:space="preserve"> all that apply</w:t>
            </w:r>
            <w:r w:rsidR="00950CC8" w:rsidRPr="004B0015">
              <w:rPr>
                <w:rFonts w:cs="Calibri"/>
                <w:b/>
                <w:bCs/>
                <w:i/>
                <w:iCs/>
                <w:sz w:val="20"/>
                <w:szCs w:val="20"/>
                <w:lang w:val="en-AU"/>
              </w:rPr>
              <w:t>)</w:t>
            </w:r>
          </w:p>
        </w:tc>
        <w:tc>
          <w:tcPr>
            <w:tcW w:w="2498" w:type="pct"/>
            <w:shd w:val="clear" w:color="auto" w:fill="auto"/>
          </w:tcPr>
          <w:p w14:paraId="4654B222" w14:textId="59C6D57D" w:rsidR="00950CC8" w:rsidRPr="009522DE" w:rsidRDefault="007B0730" w:rsidP="00CA178D">
            <w:pPr>
              <w:rPr>
                <w:rFonts w:cs="Calibri"/>
                <w:sz w:val="22"/>
                <w:szCs w:val="22"/>
                <w:lang w:val="en-AU"/>
              </w:rPr>
            </w:pPr>
            <w:sdt>
              <w:sdtPr>
                <w:rPr>
                  <w:rFonts w:cs="Calibri"/>
                  <w:sz w:val="22"/>
                  <w:szCs w:val="22"/>
                  <w:lang w:val="en-AU"/>
                </w:rPr>
                <w:id w:val="-1056303881"/>
                <w14:checkbox>
                  <w14:checked w14:val="0"/>
                  <w14:checkedState w14:val="2612" w14:font="MS Gothic"/>
                  <w14:uncheckedState w14:val="2610" w14:font="MS Gothic"/>
                </w14:checkbox>
              </w:sdtPr>
              <w:sdtEndPr/>
              <w:sdtContent>
                <w:r w:rsidR="00CA178D">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collaboratively developed</w:t>
            </w:r>
          </w:p>
          <w:p w14:paraId="3A42ABB4" w14:textId="75442D12" w:rsidR="00950CC8" w:rsidRPr="009522DE" w:rsidRDefault="007B0730" w:rsidP="00CA178D">
            <w:pPr>
              <w:rPr>
                <w:rFonts w:cs="Calibri"/>
                <w:sz w:val="22"/>
                <w:szCs w:val="22"/>
                <w:lang w:val="en-AU"/>
              </w:rPr>
            </w:pPr>
            <w:sdt>
              <w:sdtPr>
                <w:rPr>
                  <w:rFonts w:cs="Calibri"/>
                  <w:sz w:val="22"/>
                  <w:szCs w:val="22"/>
                  <w:lang w:val="en-AU"/>
                </w:rPr>
                <w:id w:val="-1837141097"/>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multicentre</w:t>
            </w:r>
          </w:p>
          <w:p w14:paraId="2AC1DAB4" w14:textId="7BAEA02F" w:rsidR="00950CC8" w:rsidRPr="009522DE" w:rsidRDefault="007B0730" w:rsidP="00CA178D">
            <w:pPr>
              <w:rPr>
                <w:rFonts w:cs="Calibri"/>
                <w:sz w:val="22"/>
                <w:szCs w:val="22"/>
                <w:lang w:val="en-AU"/>
              </w:rPr>
            </w:pPr>
            <w:sdt>
              <w:sdtPr>
                <w:rPr>
                  <w:rFonts w:cs="Calibri"/>
                  <w:sz w:val="22"/>
                  <w:szCs w:val="22"/>
                  <w:lang w:val="en-AU"/>
                </w:rPr>
                <w:id w:val="-641037852"/>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i</w:t>
            </w:r>
            <w:r w:rsidR="00950CC8" w:rsidRPr="009522DE">
              <w:rPr>
                <w:rFonts w:cs="Calibri"/>
                <w:sz w:val="22"/>
                <w:szCs w:val="22"/>
                <w:lang w:val="en-AU"/>
              </w:rPr>
              <w:t>nvestigator-driven</w:t>
            </w:r>
          </w:p>
          <w:p w14:paraId="038F0599" w14:textId="669CAB08" w:rsidR="00950CC8" w:rsidRDefault="007B0730" w:rsidP="00CA178D">
            <w:pPr>
              <w:spacing w:after="120"/>
              <w:rPr>
                <w:rFonts w:cs="Calibri"/>
                <w:sz w:val="22"/>
                <w:szCs w:val="22"/>
                <w:lang w:val="en-AU"/>
              </w:rPr>
            </w:pPr>
            <w:sdt>
              <w:sdtPr>
                <w:rPr>
                  <w:rFonts w:cs="Calibri"/>
                  <w:sz w:val="22"/>
                  <w:szCs w:val="22"/>
                  <w:lang w:val="en-AU"/>
                </w:rPr>
                <w:id w:val="-1468509212"/>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randomised controlled</w:t>
            </w:r>
          </w:p>
          <w:p w14:paraId="581E8F99" w14:textId="64B55DD4" w:rsidR="0072113B" w:rsidRPr="0072113B" w:rsidRDefault="00CA178D" w:rsidP="00CA178D">
            <w:pPr>
              <w:spacing w:after="120"/>
              <w:rPr>
                <w:rFonts w:cs="Calibri"/>
                <w:i/>
                <w:iCs/>
                <w:sz w:val="22"/>
                <w:szCs w:val="22"/>
                <w:lang w:val="en-AU"/>
              </w:rPr>
            </w:pPr>
            <w:r>
              <w:rPr>
                <w:rFonts w:cs="Calibri"/>
                <w:i/>
                <w:iCs/>
                <w:sz w:val="22"/>
                <w:szCs w:val="22"/>
                <w:lang w:val="en-AU"/>
              </w:rPr>
              <w:t xml:space="preserve">ACTA </w:t>
            </w:r>
            <w:r w:rsidR="0072113B" w:rsidRPr="0072113B">
              <w:rPr>
                <w:rFonts w:cs="Calibri"/>
                <w:i/>
                <w:iCs/>
                <w:sz w:val="22"/>
                <w:szCs w:val="22"/>
                <w:lang w:val="en-AU"/>
              </w:rPr>
              <w:t>Consumer Involvement Award only:</w:t>
            </w:r>
          </w:p>
          <w:p w14:paraId="69EFFBB6" w14:textId="55D64637" w:rsidR="0072113B" w:rsidRPr="009522DE" w:rsidRDefault="007B0730" w:rsidP="00CA178D">
            <w:pPr>
              <w:spacing w:after="120"/>
              <w:rPr>
                <w:rFonts w:cs="Calibri"/>
                <w:sz w:val="22"/>
                <w:szCs w:val="22"/>
                <w:lang w:val="en-AU"/>
              </w:rPr>
            </w:pPr>
            <w:sdt>
              <w:sdtPr>
                <w:rPr>
                  <w:rFonts w:cs="Calibri"/>
                  <w:sz w:val="22"/>
                  <w:szCs w:val="22"/>
                  <w:lang w:val="en-AU"/>
                </w:rPr>
                <w:id w:val="-1172641666"/>
                <w14:checkbox>
                  <w14:checked w14:val="0"/>
                  <w14:checkedState w14:val="2612" w14:font="MS Gothic"/>
                  <w14:uncheckedState w14:val="2610" w14:font="MS Gothic"/>
                </w14:checkbox>
              </w:sdtPr>
              <w:sdtEndPr/>
              <w:sdtContent>
                <w:r w:rsidR="0072113B">
                  <w:rPr>
                    <w:rFonts w:ascii="MS Gothic" w:eastAsia="MS Gothic" w:hAnsi="MS Gothic" w:cs="Calibri" w:hint="eastAsia"/>
                    <w:sz w:val="22"/>
                    <w:szCs w:val="22"/>
                    <w:lang w:val="en-AU"/>
                  </w:rPr>
                  <w:t>☐</w:t>
                </w:r>
              </w:sdtContent>
            </w:sdt>
            <w:r w:rsidR="0072113B">
              <w:rPr>
                <w:rFonts w:cs="Calibri"/>
                <w:sz w:val="22"/>
                <w:szCs w:val="22"/>
                <w:lang w:val="en-AU"/>
              </w:rPr>
              <w:t xml:space="preserve"> trial recruitment is complete (as per </w:t>
            </w:r>
            <w:r w:rsidR="00CA178D">
              <w:rPr>
                <w:rFonts w:cs="Calibri"/>
                <w:sz w:val="22"/>
                <w:szCs w:val="22"/>
                <w:lang w:val="en-AU"/>
              </w:rPr>
              <w:t>enrolment</w:t>
            </w:r>
            <w:r w:rsidR="0072113B">
              <w:rPr>
                <w:rFonts w:cs="Calibri"/>
                <w:sz w:val="22"/>
                <w:szCs w:val="22"/>
                <w:lang w:val="en-AU"/>
              </w:rPr>
              <w:t xml:space="preserve"> target) </w:t>
            </w:r>
          </w:p>
        </w:tc>
      </w:tr>
      <w:tr w:rsidR="00950CC8" w:rsidRPr="009522DE" w14:paraId="32787901" w14:textId="77777777" w:rsidTr="00CA178D">
        <w:trPr>
          <w:trHeight w:val="835"/>
        </w:trPr>
        <w:tc>
          <w:tcPr>
            <w:tcW w:w="2502" w:type="pct"/>
            <w:shd w:val="clear" w:color="auto" w:fill="auto"/>
            <w:vAlign w:val="center"/>
          </w:tcPr>
          <w:p w14:paraId="103BAF16" w14:textId="14170908"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Name of the ACTA </w:t>
            </w:r>
            <w:r w:rsidR="00694EE9" w:rsidRPr="004B0015">
              <w:rPr>
                <w:rFonts w:cs="Calibri"/>
                <w:b/>
                <w:bCs/>
                <w:sz w:val="22"/>
                <w:szCs w:val="22"/>
                <w:lang w:val="en-AU"/>
              </w:rPr>
              <w:t>M</w:t>
            </w:r>
            <w:r w:rsidRPr="004B0015">
              <w:rPr>
                <w:rFonts w:cs="Calibri"/>
                <w:b/>
                <w:bCs/>
                <w:sz w:val="22"/>
                <w:szCs w:val="22"/>
                <w:lang w:val="en-AU"/>
              </w:rPr>
              <w:t>ember network or group that designed and led the trial</w:t>
            </w:r>
          </w:p>
        </w:tc>
        <w:sdt>
          <w:sdtPr>
            <w:rPr>
              <w:rFonts w:cs="Calibri"/>
              <w:sz w:val="22"/>
              <w:szCs w:val="22"/>
              <w:lang w:val="en-AU"/>
            </w:rPr>
            <w:id w:val="-1627770404"/>
            <w:placeholder>
              <w:docPart w:val="DefaultPlaceholder_-1854013440"/>
            </w:placeholder>
            <w:showingPlcHdr/>
          </w:sdtPr>
          <w:sdtEndPr/>
          <w:sdtContent>
            <w:tc>
              <w:tcPr>
                <w:tcW w:w="2498" w:type="pct"/>
                <w:shd w:val="clear" w:color="auto" w:fill="auto"/>
              </w:tcPr>
              <w:p w14:paraId="5CB8A400" w14:textId="0F6C9D96"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6FF70702" w14:textId="77777777" w:rsidTr="00CA178D">
        <w:trPr>
          <w:trHeight w:val="590"/>
        </w:trPr>
        <w:tc>
          <w:tcPr>
            <w:tcW w:w="2502" w:type="pct"/>
            <w:shd w:val="clear" w:color="auto" w:fill="auto"/>
            <w:vAlign w:val="center"/>
          </w:tcPr>
          <w:p w14:paraId="52C6EF82" w14:textId="60AB11D8" w:rsidR="00950CC8" w:rsidRPr="004B0015" w:rsidRDefault="00950CC8" w:rsidP="009522DE">
            <w:pPr>
              <w:spacing w:after="120"/>
              <w:rPr>
                <w:rFonts w:cs="Calibri"/>
                <w:b/>
                <w:bCs/>
                <w:sz w:val="22"/>
                <w:szCs w:val="22"/>
                <w:lang w:val="en-AU"/>
              </w:rPr>
            </w:pPr>
            <w:r w:rsidRPr="004B0015">
              <w:rPr>
                <w:rFonts w:cs="Calibri"/>
                <w:b/>
                <w:bCs/>
                <w:sz w:val="22"/>
                <w:szCs w:val="22"/>
                <w:lang w:val="en-AU"/>
              </w:rPr>
              <w:t>Name of the coordinating centre that managed the trial’s conduct</w:t>
            </w:r>
          </w:p>
        </w:tc>
        <w:sdt>
          <w:sdtPr>
            <w:rPr>
              <w:rFonts w:cs="Calibri"/>
              <w:sz w:val="22"/>
              <w:szCs w:val="22"/>
              <w:lang w:val="en-AU"/>
            </w:rPr>
            <w:id w:val="-503280091"/>
            <w:placeholder>
              <w:docPart w:val="DefaultPlaceholder_-1854013440"/>
            </w:placeholder>
            <w:showingPlcHdr/>
          </w:sdtPr>
          <w:sdtEndPr/>
          <w:sdtContent>
            <w:tc>
              <w:tcPr>
                <w:tcW w:w="2498" w:type="pct"/>
                <w:shd w:val="clear" w:color="auto" w:fill="auto"/>
              </w:tcPr>
              <w:p w14:paraId="34DF2764" w14:textId="43BBAB2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A9B4954" w14:textId="77777777" w:rsidTr="00CA178D">
        <w:trPr>
          <w:trHeight w:val="542"/>
        </w:trPr>
        <w:tc>
          <w:tcPr>
            <w:tcW w:w="2502" w:type="pct"/>
            <w:shd w:val="clear" w:color="auto" w:fill="auto"/>
            <w:vAlign w:val="center"/>
          </w:tcPr>
          <w:p w14:paraId="72D4D634" w14:textId="77777777" w:rsidR="00950CC8" w:rsidRPr="004B0015" w:rsidRDefault="00950CC8" w:rsidP="009522DE">
            <w:pPr>
              <w:spacing w:after="120"/>
              <w:rPr>
                <w:rFonts w:cs="Calibri"/>
                <w:b/>
                <w:bCs/>
                <w:sz w:val="22"/>
                <w:szCs w:val="22"/>
                <w:lang w:val="en-AU"/>
              </w:rPr>
            </w:pPr>
            <w:r w:rsidRPr="004B0015">
              <w:rPr>
                <w:rFonts w:cs="Calibri"/>
                <w:b/>
                <w:bCs/>
                <w:sz w:val="22"/>
                <w:szCs w:val="22"/>
                <w:lang w:val="en-AU"/>
              </w:rPr>
              <w:t>Name of the Chief Investigator</w:t>
            </w:r>
          </w:p>
        </w:tc>
        <w:sdt>
          <w:sdtPr>
            <w:rPr>
              <w:rFonts w:cs="Calibri"/>
              <w:sz w:val="22"/>
              <w:szCs w:val="22"/>
              <w:lang w:val="en-AU"/>
            </w:rPr>
            <w:id w:val="1430845080"/>
            <w:placeholder>
              <w:docPart w:val="DefaultPlaceholder_-1854013440"/>
            </w:placeholder>
            <w:showingPlcHdr/>
          </w:sdtPr>
          <w:sdtEndPr/>
          <w:sdtContent>
            <w:tc>
              <w:tcPr>
                <w:tcW w:w="2498" w:type="pct"/>
                <w:shd w:val="clear" w:color="auto" w:fill="auto"/>
              </w:tcPr>
              <w:p w14:paraId="6A2A7A1B" w14:textId="4E13F611"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2EE0B170" w14:textId="77777777" w:rsidTr="00CA178D">
        <w:trPr>
          <w:trHeight w:val="631"/>
        </w:trPr>
        <w:tc>
          <w:tcPr>
            <w:tcW w:w="2502" w:type="pct"/>
            <w:shd w:val="clear" w:color="auto" w:fill="auto"/>
            <w:vAlign w:val="center"/>
          </w:tcPr>
          <w:p w14:paraId="32590E75" w14:textId="77777777" w:rsidR="00950CC8" w:rsidRPr="004B0015" w:rsidRDefault="00950CC8" w:rsidP="009522DE">
            <w:pPr>
              <w:spacing w:after="120"/>
              <w:ind w:left="316"/>
              <w:rPr>
                <w:rFonts w:cs="Calibri"/>
                <w:b/>
                <w:bCs/>
                <w:sz w:val="22"/>
                <w:szCs w:val="22"/>
                <w:lang w:val="en-AU"/>
              </w:rPr>
            </w:pPr>
            <w:r w:rsidRPr="004B0015">
              <w:rPr>
                <w:rFonts w:cs="Calibri"/>
                <w:b/>
                <w:bCs/>
                <w:sz w:val="22"/>
                <w:szCs w:val="22"/>
                <w:lang w:val="en-AU"/>
              </w:rPr>
              <w:t>Email</w:t>
            </w:r>
          </w:p>
        </w:tc>
        <w:sdt>
          <w:sdtPr>
            <w:rPr>
              <w:rFonts w:cs="Calibri"/>
              <w:sz w:val="22"/>
              <w:szCs w:val="22"/>
              <w:lang w:val="en-AU"/>
            </w:rPr>
            <w:id w:val="-765080813"/>
            <w:placeholder>
              <w:docPart w:val="DefaultPlaceholder_-1854013440"/>
            </w:placeholder>
            <w:showingPlcHdr/>
          </w:sdtPr>
          <w:sdtEndPr/>
          <w:sdtContent>
            <w:tc>
              <w:tcPr>
                <w:tcW w:w="2498" w:type="pct"/>
                <w:shd w:val="clear" w:color="auto" w:fill="auto"/>
              </w:tcPr>
              <w:p w14:paraId="1D8C6A8F" w14:textId="782F3BA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7D32AA5" w14:textId="77777777" w:rsidTr="00CA178D">
        <w:trPr>
          <w:trHeight w:val="555"/>
        </w:trPr>
        <w:tc>
          <w:tcPr>
            <w:tcW w:w="2502" w:type="pct"/>
            <w:shd w:val="clear" w:color="auto" w:fill="auto"/>
            <w:vAlign w:val="center"/>
          </w:tcPr>
          <w:p w14:paraId="7D03E615" w14:textId="77777777" w:rsidR="00950CC8" w:rsidRPr="004B0015" w:rsidRDefault="00950CC8" w:rsidP="009522DE">
            <w:pPr>
              <w:spacing w:after="120"/>
              <w:ind w:left="316"/>
              <w:rPr>
                <w:rFonts w:cs="Calibri"/>
                <w:b/>
                <w:bCs/>
                <w:sz w:val="22"/>
                <w:szCs w:val="22"/>
                <w:lang w:val="en-AU"/>
              </w:rPr>
            </w:pPr>
            <w:r w:rsidRPr="004B0015">
              <w:rPr>
                <w:rFonts w:cs="Calibri"/>
                <w:b/>
                <w:bCs/>
                <w:sz w:val="22"/>
                <w:szCs w:val="22"/>
                <w:lang w:val="en-AU"/>
              </w:rPr>
              <w:t>Phone</w:t>
            </w:r>
          </w:p>
        </w:tc>
        <w:sdt>
          <w:sdtPr>
            <w:rPr>
              <w:rFonts w:cs="Calibri"/>
              <w:sz w:val="22"/>
              <w:szCs w:val="22"/>
              <w:lang w:val="en-AU"/>
            </w:rPr>
            <w:id w:val="1697109999"/>
            <w:placeholder>
              <w:docPart w:val="DefaultPlaceholder_-1854013440"/>
            </w:placeholder>
            <w:showingPlcHdr/>
          </w:sdtPr>
          <w:sdtEndPr/>
          <w:sdtContent>
            <w:tc>
              <w:tcPr>
                <w:tcW w:w="2498" w:type="pct"/>
                <w:shd w:val="clear" w:color="auto" w:fill="auto"/>
              </w:tcPr>
              <w:p w14:paraId="199EB003" w14:textId="2EEF8C1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05AAA96" w14:textId="77777777" w:rsidTr="00CA178D">
        <w:trPr>
          <w:trHeight w:val="833"/>
        </w:trPr>
        <w:tc>
          <w:tcPr>
            <w:tcW w:w="2502" w:type="pct"/>
            <w:shd w:val="clear" w:color="auto" w:fill="auto"/>
            <w:vAlign w:val="center"/>
          </w:tcPr>
          <w:p w14:paraId="7B17E7AF" w14:textId="40B57C29"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Citation of the publication in which the primary results </w:t>
            </w:r>
            <w:r w:rsidRPr="004B0015">
              <w:rPr>
                <w:rFonts w:cs="Calibri"/>
                <w:b/>
                <w:bCs/>
                <w:noProof/>
                <w:sz w:val="22"/>
                <w:szCs w:val="22"/>
                <w:lang w:val="en-AU"/>
              </w:rPr>
              <w:t>were reported</w:t>
            </w:r>
            <w:r w:rsidR="00CA178D" w:rsidRPr="004B0015">
              <w:rPr>
                <w:rFonts w:cs="Calibri"/>
                <w:b/>
                <w:bCs/>
                <w:noProof/>
                <w:sz w:val="22"/>
                <w:szCs w:val="22"/>
                <w:lang w:val="en-AU"/>
              </w:rPr>
              <w:t xml:space="preserve"> (include weblink if available)</w:t>
            </w:r>
            <w:r w:rsidR="00332D55">
              <w:rPr>
                <w:rFonts w:cs="Calibri"/>
                <w:b/>
                <w:bCs/>
                <w:noProof/>
                <w:sz w:val="22"/>
                <w:szCs w:val="22"/>
                <w:lang w:val="en-AU"/>
              </w:rPr>
              <w:t xml:space="preserve"> </w:t>
            </w:r>
            <w:r w:rsidR="00332D55" w:rsidRPr="00332D55">
              <w:rPr>
                <w:rFonts w:cs="Calibri"/>
                <w:b/>
                <w:bCs/>
                <w:i/>
                <w:iCs/>
                <w:noProof/>
                <w:sz w:val="22"/>
                <w:szCs w:val="22"/>
                <w:lang w:val="en-AU"/>
              </w:rPr>
              <w:t>– NOT APPLICABLE for</w:t>
            </w:r>
            <w:r w:rsidR="00332D55">
              <w:rPr>
                <w:rFonts w:cs="Calibri"/>
                <w:b/>
                <w:bCs/>
                <w:i/>
                <w:iCs/>
                <w:noProof/>
                <w:sz w:val="22"/>
                <w:szCs w:val="22"/>
                <w:lang w:val="en-AU"/>
              </w:rPr>
              <w:t xml:space="preserve"> the</w:t>
            </w:r>
            <w:r w:rsidR="00332D55" w:rsidRPr="00332D55">
              <w:rPr>
                <w:rFonts w:cs="Calibri"/>
                <w:b/>
                <w:bCs/>
                <w:i/>
                <w:iCs/>
                <w:noProof/>
                <w:sz w:val="22"/>
                <w:szCs w:val="22"/>
                <w:lang w:val="en-AU"/>
              </w:rPr>
              <w:t xml:space="preserve"> Consumer Involvement Award</w:t>
            </w:r>
            <w:r w:rsidR="006D1D9D">
              <w:rPr>
                <w:rStyle w:val="FootnoteReference"/>
                <w:rFonts w:cs="Calibri"/>
                <w:b/>
                <w:bCs/>
                <w:i/>
                <w:iCs/>
                <w:noProof/>
                <w:sz w:val="22"/>
                <w:szCs w:val="22"/>
                <w:lang w:val="en-AU"/>
              </w:rPr>
              <w:footnoteReference w:id="5"/>
            </w:r>
            <w:r w:rsidR="006D1D9D">
              <w:rPr>
                <w:rFonts w:cs="Calibri"/>
                <w:b/>
                <w:bCs/>
                <w:i/>
                <w:iCs/>
                <w:noProof/>
                <w:sz w:val="22"/>
                <w:szCs w:val="22"/>
                <w:lang w:val="en-AU"/>
              </w:rPr>
              <w:t xml:space="preserve"> </w:t>
            </w:r>
          </w:p>
        </w:tc>
        <w:sdt>
          <w:sdtPr>
            <w:rPr>
              <w:rFonts w:cs="Calibri"/>
              <w:sz w:val="22"/>
              <w:szCs w:val="22"/>
              <w:lang w:val="en-AU"/>
            </w:rPr>
            <w:id w:val="-1359651452"/>
            <w:placeholder>
              <w:docPart w:val="DefaultPlaceholder_-1854013440"/>
            </w:placeholder>
            <w:showingPlcHdr/>
          </w:sdtPr>
          <w:sdtEndPr/>
          <w:sdtContent>
            <w:tc>
              <w:tcPr>
                <w:tcW w:w="2498" w:type="pct"/>
                <w:shd w:val="clear" w:color="auto" w:fill="auto"/>
              </w:tcPr>
              <w:p w14:paraId="5F202C91" w14:textId="761F9F4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1167F47C" w14:textId="77777777" w:rsidTr="00CA178D">
        <w:trPr>
          <w:trHeight w:val="577"/>
        </w:trPr>
        <w:tc>
          <w:tcPr>
            <w:tcW w:w="2502" w:type="pct"/>
            <w:shd w:val="clear" w:color="auto" w:fill="auto"/>
            <w:vAlign w:val="center"/>
          </w:tcPr>
          <w:p w14:paraId="116EBD85" w14:textId="77777777" w:rsidR="00950CC8" w:rsidRDefault="00D93807" w:rsidP="009522DE">
            <w:pPr>
              <w:spacing w:after="120"/>
              <w:rPr>
                <w:rFonts w:cs="Calibri"/>
                <w:b/>
                <w:bCs/>
                <w:sz w:val="22"/>
                <w:szCs w:val="22"/>
                <w:lang w:val="en-AU"/>
              </w:rPr>
            </w:pPr>
            <w:r w:rsidRPr="004B0015">
              <w:rPr>
                <w:rFonts w:cs="Calibri"/>
                <w:b/>
                <w:bCs/>
                <w:sz w:val="22"/>
                <w:szCs w:val="22"/>
                <w:lang w:val="en-AU"/>
              </w:rPr>
              <w:t>Date trial results published (electronic or print)</w:t>
            </w:r>
          </w:p>
          <w:p w14:paraId="614F3C9E" w14:textId="15704877" w:rsidR="00332D55" w:rsidRPr="004B0015" w:rsidRDefault="00332D55" w:rsidP="009522DE">
            <w:pPr>
              <w:spacing w:after="120"/>
              <w:rPr>
                <w:rFonts w:cs="Calibri"/>
                <w:b/>
                <w:bCs/>
                <w:sz w:val="22"/>
                <w:szCs w:val="22"/>
                <w:lang w:val="en-AU"/>
              </w:rPr>
            </w:pPr>
            <w:r w:rsidRPr="00332D55">
              <w:rPr>
                <w:rFonts w:cs="Calibri"/>
                <w:b/>
                <w:bCs/>
                <w:i/>
                <w:iCs/>
                <w:noProof/>
                <w:sz w:val="22"/>
                <w:szCs w:val="22"/>
                <w:lang w:val="en-AU"/>
              </w:rPr>
              <w:t>– NOT APPLICABLE for</w:t>
            </w:r>
            <w:r>
              <w:rPr>
                <w:rFonts w:cs="Calibri"/>
                <w:b/>
                <w:bCs/>
                <w:i/>
                <w:iCs/>
                <w:noProof/>
                <w:sz w:val="22"/>
                <w:szCs w:val="22"/>
                <w:lang w:val="en-AU"/>
              </w:rPr>
              <w:t xml:space="preserve"> the</w:t>
            </w:r>
            <w:r w:rsidRPr="00332D55">
              <w:rPr>
                <w:rFonts w:cs="Calibri"/>
                <w:b/>
                <w:bCs/>
                <w:i/>
                <w:iCs/>
                <w:noProof/>
                <w:sz w:val="22"/>
                <w:szCs w:val="22"/>
                <w:lang w:val="en-AU"/>
              </w:rPr>
              <w:t xml:space="preserve"> Consumer Involvement Award</w:t>
            </w:r>
          </w:p>
        </w:tc>
        <w:sdt>
          <w:sdtPr>
            <w:rPr>
              <w:rFonts w:cs="Calibri"/>
              <w:sz w:val="22"/>
              <w:szCs w:val="22"/>
              <w:lang w:val="en-AU"/>
            </w:rPr>
            <w:id w:val="-912394153"/>
            <w:placeholder>
              <w:docPart w:val="DefaultPlaceholder_-1854013440"/>
            </w:placeholder>
            <w:showingPlcHdr/>
          </w:sdtPr>
          <w:sdtEndPr/>
          <w:sdtContent>
            <w:tc>
              <w:tcPr>
                <w:tcW w:w="2498" w:type="pct"/>
                <w:shd w:val="clear" w:color="auto" w:fill="auto"/>
              </w:tcPr>
              <w:p w14:paraId="37D56A9E" w14:textId="4783A9B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5C2149A0" w14:textId="77777777" w:rsidTr="00CA178D">
        <w:trPr>
          <w:trHeight w:val="674"/>
        </w:trPr>
        <w:tc>
          <w:tcPr>
            <w:tcW w:w="2502" w:type="pct"/>
            <w:shd w:val="clear" w:color="auto" w:fill="auto"/>
            <w:vAlign w:val="center"/>
          </w:tcPr>
          <w:p w14:paraId="5C1AFEA7" w14:textId="466E41BB" w:rsidR="00950CC8" w:rsidRPr="004B0015" w:rsidRDefault="001529CE" w:rsidP="009522DE">
            <w:pPr>
              <w:spacing w:after="120"/>
              <w:rPr>
                <w:rFonts w:cs="Calibri"/>
                <w:b/>
                <w:bCs/>
                <w:sz w:val="22"/>
                <w:szCs w:val="22"/>
                <w:lang w:val="en-AU"/>
              </w:rPr>
            </w:pPr>
            <w:r w:rsidRPr="004B0015">
              <w:rPr>
                <w:rFonts w:cs="Calibri"/>
                <w:b/>
                <w:bCs/>
                <w:sz w:val="22"/>
                <w:szCs w:val="22"/>
                <w:lang w:val="en-AU"/>
              </w:rPr>
              <w:t>Is there a statistical plan published? If so, please provide the web address</w:t>
            </w:r>
            <w:r w:rsidR="00950CC8" w:rsidRPr="004B0015">
              <w:rPr>
                <w:rFonts w:cs="Calibri"/>
                <w:b/>
                <w:bCs/>
                <w:sz w:val="22"/>
                <w:szCs w:val="22"/>
                <w:lang w:val="en-AU"/>
              </w:rPr>
              <w:t xml:space="preserve"> </w:t>
            </w:r>
          </w:p>
        </w:tc>
        <w:sdt>
          <w:sdtPr>
            <w:rPr>
              <w:rFonts w:cs="Calibri"/>
              <w:sz w:val="22"/>
              <w:szCs w:val="22"/>
              <w:lang w:val="en-AU"/>
            </w:rPr>
            <w:id w:val="1510179992"/>
            <w:placeholder>
              <w:docPart w:val="DefaultPlaceholder_-1854013440"/>
            </w:placeholder>
            <w:showingPlcHdr/>
          </w:sdtPr>
          <w:sdtEndPr/>
          <w:sdtContent>
            <w:tc>
              <w:tcPr>
                <w:tcW w:w="2498" w:type="pct"/>
                <w:shd w:val="clear" w:color="auto" w:fill="auto"/>
              </w:tcPr>
              <w:p w14:paraId="12A8430F" w14:textId="159BC5F9"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21BA946C" w14:textId="77777777" w:rsidTr="00CA178D">
        <w:trPr>
          <w:trHeight w:val="1127"/>
        </w:trPr>
        <w:tc>
          <w:tcPr>
            <w:tcW w:w="2502" w:type="pct"/>
            <w:shd w:val="clear" w:color="auto" w:fill="auto"/>
            <w:vAlign w:val="center"/>
          </w:tcPr>
          <w:p w14:paraId="04125B4A" w14:textId="77777777" w:rsidR="00950CC8" w:rsidRPr="004B0015" w:rsidRDefault="00950CC8" w:rsidP="009522DE">
            <w:pPr>
              <w:spacing w:after="120"/>
              <w:rPr>
                <w:rFonts w:cs="Calibri"/>
                <w:b/>
                <w:bCs/>
                <w:sz w:val="22"/>
                <w:szCs w:val="22"/>
                <w:lang w:val="en-AU"/>
              </w:rPr>
            </w:pPr>
            <w:r w:rsidRPr="004B0015">
              <w:rPr>
                <w:rFonts w:cs="Calibri"/>
                <w:b/>
                <w:bCs/>
                <w:sz w:val="22"/>
                <w:szCs w:val="22"/>
                <w:lang w:val="en-AU"/>
              </w:rPr>
              <w:t>Did this trial receive funding from the NHMRC? If so, please provide the amount and the NHMRC Funding ID number.</w:t>
            </w:r>
          </w:p>
        </w:tc>
        <w:sdt>
          <w:sdtPr>
            <w:rPr>
              <w:rFonts w:cs="Calibri"/>
              <w:sz w:val="22"/>
              <w:szCs w:val="22"/>
              <w:lang w:val="en-AU"/>
            </w:rPr>
            <w:id w:val="-1036588501"/>
            <w:placeholder>
              <w:docPart w:val="DefaultPlaceholder_-1854013440"/>
            </w:placeholder>
            <w:showingPlcHdr/>
          </w:sdtPr>
          <w:sdtEndPr/>
          <w:sdtContent>
            <w:tc>
              <w:tcPr>
                <w:tcW w:w="2498" w:type="pct"/>
                <w:shd w:val="clear" w:color="auto" w:fill="auto"/>
              </w:tcPr>
              <w:p w14:paraId="4F44E965" w14:textId="67AC7D7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30194B" w:rsidRPr="009522DE" w14:paraId="67B9DE28" w14:textId="77777777" w:rsidTr="00CA178D">
        <w:trPr>
          <w:trHeight w:val="1133"/>
        </w:trPr>
        <w:tc>
          <w:tcPr>
            <w:tcW w:w="2502" w:type="pct"/>
            <w:shd w:val="clear" w:color="auto" w:fill="auto"/>
            <w:vAlign w:val="center"/>
          </w:tcPr>
          <w:p w14:paraId="0C599789" w14:textId="600FCA16" w:rsidR="0030194B" w:rsidRPr="004B0015" w:rsidRDefault="0030194B" w:rsidP="009522DE">
            <w:pPr>
              <w:spacing w:after="120"/>
              <w:rPr>
                <w:rFonts w:cs="Calibri"/>
                <w:b/>
                <w:bCs/>
                <w:sz w:val="22"/>
                <w:szCs w:val="22"/>
                <w:lang w:val="en-AU"/>
              </w:rPr>
            </w:pPr>
            <w:r w:rsidRPr="004B0015">
              <w:rPr>
                <w:rFonts w:cs="Calibri"/>
                <w:b/>
                <w:bCs/>
                <w:sz w:val="22"/>
                <w:szCs w:val="22"/>
                <w:lang w:val="en-AU"/>
              </w:rPr>
              <w:lastRenderedPageBreak/>
              <w:t>Did this trial receive funding from the Commonwealth, other than the NHMRC? If so, please provide the amount and identifier (where appropriate).</w:t>
            </w:r>
          </w:p>
        </w:tc>
        <w:sdt>
          <w:sdtPr>
            <w:rPr>
              <w:rFonts w:cs="Calibri"/>
              <w:sz w:val="22"/>
              <w:szCs w:val="22"/>
              <w:lang w:val="en-AU"/>
            </w:rPr>
            <w:id w:val="-1027873430"/>
            <w:placeholder>
              <w:docPart w:val="DefaultPlaceholder_-1854013440"/>
            </w:placeholder>
            <w:showingPlcHdr/>
          </w:sdtPr>
          <w:sdtEndPr/>
          <w:sdtContent>
            <w:tc>
              <w:tcPr>
                <w:tcW w:w="2498" w:type="pct"/>
                <w:shd w:val="clear" w:color="auto" w:fill="auto"/>
              </w:tcPr>
              <w:p w14:paraId="64172A2D" w14:textId="452CBBA3" w:rsidR="0030194B"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0EF1CFC7" w14:textId="77777777" w:rsidTr="006F2DCD">
        <w:trPr>
          <w:trHeight w:val="1133"/>
        </w:trPr>
        <w:tc>
          <w:tcPr>
            <w:tcW w:w="2502" w:type="pct"/>
            <w:shd w:val="clear" w:color="auto" w:fill="auto"/>
            <w:vAlign w:val="center"/>
          </w:tcPr>
          <w:p w14:paraId="0DDCA6B7" w14:textId="7D45F7AF" w:rsidR="00950CC8" w:rsidRPr="004B0015" w:rsidRDefault="00950CC8" w:rsidP="009522DE">
            <w:pPr>
              <w:spacing w:after="120"/>
              <w:rPr>
                <w:rFonts w:cs="Calibri"/>
                <w:b/>
                <w:bCs/>
                <w:sz w:val="22"/>
                <w:szCs w:val="22"/>
                <w:lang w:val="en-AU"/>
              </w:rPr>
            </w:pPr>
            <w:r w:rsidRPr="004B0015">
              <w:rPr>
                <w:rFonts w:cs="Calibri"/>
                <w:b/>
                <w:bCs/>
                <w:sz w:val="22"/>
                <w:szCs w:val="22"/>
                <w:lang w:val="en-AU"/>
              </w:rPr>
              <w:t>Did this trial involve any formal collaboration with a commercial entity? If so, please provide a brief summary of industry involvement.</w:t>
            </w:r>
            <w:r w:rsidR="001529CE" w:rsidRPr="004B0015">
              <w:rPr>
                <w:rFonts w:cs="Calibri"/>
                <w:b/>
                <w:bCs/>
                <w:i/>
                <w:iCs/>
                <w:sz w:val="18"/>
                <w:szCs w:val="18"/>
                <w:lang w:val="en-AU"/>
              </w:rPr>
              <w:t xml:space="preserve"> (You may also like to consider</w:t>
            </w:r>
            <w:r w:rsidR="006F2DCD" w:rsidRPr="004B0015">
              <w:rPr>
                <w:rFonts w:cs="Calibri"/>
                <w:b/>
                <w:bCs/>
                <w:i/>
                <w:iCs/>
                <w:sz w:val="18"/>
                <w:szCs w:val="18"/>
                <w:lang w:val="en-AU"/>
              </w:rPr>
              <w:t xml:space="preserve"> submitting </w:t>
            </w:r>
            <w:r w:rsidR="001529CE" w:rsidRPr="004B0015">
              <w:rPr>
                <w:rFonts w:cs="Calibri"/>
                <w:b/>
                <w:bCs/>
                <w:i/>
                <w:iCs/>
                <w:sz w:val="18"/>
                <w:szCs w:val="18"/>
                <w:lang w:val="en-AU"/>
              </w:rPr>
              <w:t xml:space="preserve">a nomination </w:t>
            </w:r>
            <w:r w:rsidR="006F2DCD" w:rsidRPr="004B0015">
              <w:rPr>
                <w:rFonts w:cs="Calibri"/>
                <w:b/>
                <w:bCs/>
                <w:i/>
                <w:iCs/>
                <w:sz w:val="18"/>
                <w:szCs w:val="18"/>
                <w:lang w:val="en-AU"/>
              </w:rPr>
              <w:t>f</w:t>
            </w:r>
            <w:r w:rsidR="001529CE" w:rsidRPr="004B0015">
              <w:rPr>
                <w:rFonts w:cs="Calibri"/>
                <w:b/>
                <w:bCs/>
                <w:i/>
                <w:iCs/>
                <w:sz w:val="18"/>
                <w:szCs w:val="18"/>
                <w:lang w:val="en-AU"/>
              </w:rPr>
              <w:t>o</w:t>
            </w:r>
            <w:r w:rsidR="006F2DCD" w:rsidRPr="004B0015">
              <w:rPr>
                <w:rFonts w:cs="Calibri"/>
                <w:b/>
                <w:bCs/>
                <w:i/>
                <w:iCs/>
                <w:sz w:val="18"/>
                <w:szCs w:val="18"/>
                <w:lang w:val="en-AU"/>
              </w:rPr>
              <w:t>r</w:t>
            </w:r>
            <w:r w:rsidR="001529CE" w:rsidRPr="004B0015">
              <w:rPr>
                <w:rFonts w:cs="Calibri"/>
                <w:b/>
                <w:bCs/>
                <w:i/>
                <w:iCs/>
                <w:sz w:val="18"/>
                <w:szCs w:val="18"/>
                <w:lang w:val="en-AU"/>
              </w:rPr>
              <w:t xml:space="preserve"> the </w:t>
            </w:r>
            <w:hyperlink r:id="rId13" w:history="1">
              <w:r w:rsidR="001529CE" w:rsidRPr="00440823">
                <w:rPr>
                  <w:rStyle w:val="Hyperlink"/>
                  <w:rFonts w:cs="Calibri"/>
                  <w:b/>
                  <w:bCs/>
                  <w:i/>
                  <w:iCs/>
                  <w:sz w:val="18"/>
                  <w:szCs w:val="18"/>
                  <w:lang w:val="en-AU"/>
                </w:rPr>
                <w:t>ACTA Industry Partnership Award</w:t>
              </w:r>
            </w:hyperlink>
            <w:r w:rsidR="001529CE" w:rsidRPr="004B0015">
              <w:rPr>
                <w:rFonts w:cs="Calibri"/>
                <w:b/>
                <w:bCs/>
                <w:i/>
                <w:iCs/>
                <w:sz w:val="18"/>
                <w:szCs w:val="18"/>
                <w:lang w:val="en-AU"/>
              </w:rPr>
              <w:t xml:space="preserve">) </w:t>
            </w:r>
          </w:p>
        </w:tc>
        <w:sdt>
          <w:sdtPr>
            <w:rPr>
              <w:rFonts w:cs="Calibri"/>
              <w:sz w:val="22"/>
              <w:szCs w:val="22"/>
              <w:lang w:val="en-AU"/>
            </w:rPr>
            <w:id w:val="-809935851"/>
            <w:placeholder>
              <w:docPart w:val="DefaultPlaceholder_-1854013440"/>
            </w:placeholder>
            <w:showingPlcHdr/>
          </w:sdtPr>
          <w:sdtEndPr/>
          <w:sdtContent>
            <w:tc>
              <w:tcPr>
                <w:tcW w:w="2498" w:type="pct"/>
                <w:shd w:val="clear" w:color="auto" w:fill="auto"/>
              </w:tcPr>
              <w:p w14:paraId="64F465C9" w14:textId="74E65C73" w:rsidR="00950CC8"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bl>
    <w:p w14:paraId="37D5C031" w14:textId="003BFC6C" w:rsidR="00B23490" w:rsidRDefault="00B23490" w:rsidP="006F2DCD">
      <w:pPr>
        <w:tabs>
          <w:tab w:val="left" w:pos="3920"/>
          <w:tab w:val="center" w:pos="4345"/>
        </w:tabs>
        <w:spacing w:before="360" w:after="120"/>
        <w:rPr>
          <w:rFonts w:cs="Calibri"/>
          <w:b/>
          <w:color w:val="C31723"/>
          <w:lang w:val="en-AU"/>
        </w:rPr>
      </w:pPr>
      <w:bookmarkStart w:id="13" w:name="_Hlk34756118"/>
    </w:p>
    <w:p w14:paraId="184F7ADA" w14:textId="77777777" w:rsidR="00440823" w:rsidRDefault="00440823" w:rsidP="006F2DCD">
      <w:pPr>
        <w:tabs>
          <w:tab w:val="left" w:pos="3920"/>
          <w:tab w:val="center" w:pos="4345"/>
        </w:tabs>
        <w:spacing w:before="360" w:after="120"/>
        <w:rPr>
          <w:rFonts w:cs="Calibri"/>
          <w:b/>
          <w:color w:val="C31723"/>
          <w:lang w:val="en-AU"/>
        </w:rPr>
      </w:pPr>
    </w:p>
    <w:p w14:paraId="726ABB2E" w14:textId="59778173" w:rsidR="00B23490" w:rsidRPr="00B23490" w:rsidRDefault="00B23490" w:rsidP="00B23490">
      <w:pPr>
        <w:shd w:val="clear" w:color="auto" w:fill="595959" w:themeFill="text1" w:themeFillTint="A6"/>
        <w:jc w:val="center"/>
        <w:rPr>
          <w:rFonts w:cs="Calibri"/>
          <w:b/>
          <w:color w:val="FFFFFF" w:themeColor="background1"/>
          <w:sz w:val="32"/>
          <w:szCs w:val="32"/>
          <w:lang w:val="en-AU"/>
        </w:rPr>
      </w:pPr>
      <w:r w:rsidRPr="00B23490">
        <w:rPr>
          <w:rFonts w:cs="Calibri"/>
          <w:b/>
          <w:color w:val="FFFFFF" w:themeColor="background1"/>
          <w:sz w:val="32"/>
          <w:szCs w:val="32"/>
          <w:lang w:val="en-AU"/>
        </w:rPr>
        <w:t xml:space="preserve">SECTION </w:t>
      </w:r>
      <w:r>
        <w:rPr>
          <w:rFonts w:cs="Calibri"/>
          <w:b/>
          <w:color w:val="FFFFFF" w:themeColor="background1"/>
          <w:sz w:val="32"/>
          <w:szCs w:val="32"/>
          <w:lang w:val="en-AU"/>
        </w:rPr>
        <w:t>2</w:t>
      </w:r>
      <w:r w:rsidRPr="00B23490">
        <w:rPr>
          <w:rFonts w:cs="Calibri"/>
          <w:b/>
          <w:color w:val="FFFFFF" w:themeColor="background1"/>
          <w:sz w:val="32"/>
          <w:szCs w:val="32"/>
          <w:lang w:val="en-AU"/>
        </w:rPr>
        <w:t xml:space="preserve"> OF 5</w:t>
      </w:r>
    </w:p>
    <w:p w14:paraId="53AEB361" w14:textId="77777777" w:rsidR="00B23490" w:rsidRPr="00B23490" w:rsidRDefault="00B23490" w:rsidP="00B23490">
      <w:pPr>
        <w:shd w:val="clear" w:color="auto" w:fill="D9D9D9" w:themeFill="background1" w:themeFillShade="D9"/>
        <w:jc w:val="center"/>
        <w:rPr>
          <w:rFonts w:cs="Calibri"/>
          <w:b/>
          <w:color w:val="595959" w:themeColor="text1" w:themeTint="A6"/>
          <w:sz w:val="28"/>
          <w:szCs w:val="28"/>
          <w:lang w:val="en-AU"/>
        </w:rPr>
      </w:pPr>
      <w:r w:rsidRPr="00B23490">
        <w:rPr>
          <w:rFonts w:cs="Calibri"/>
          <w:b/>
          <w:color w:val="595959" w:themeColor="text1" w:themeTint="A6"/>
          <w:sz w:val="28"/>
          <w:szCs w:val="28"/>
          <w:lang w:val="en-AU"/>
        </w:rPr>
        <w:t>This section must be completed for all award nominations</w:t>
      </w:r>
    </w:p>
    <w:p w14:paraId="53594D3D" w14:textId="65AB1419" w:rsidR="009272B6" w:rsidRPr="006F2DCD" w:rsidRDefault="009272B6" w:rsidP="006F2DCD">
      <w:pPr>
        <w:tabs>
          <w:tab w:val="left" w:pos="3920"/>
          <w:tab w:val="center" w:pos="4345"/>
        </w:tabs>
        <w:spacing w:before="360" w:after="120"/>
        <w:rPr>
          <w:rFonts w:cs="Calibri"/>
          <w:b/>
          <w:color w:val="C31723"/>
          <w:lang w:val="en-AU"/>
        </w:rPr>
      </w:pPr>
      <w:r w:rsidRPr="006F2DCD">
        <w:rPr>
          <w:rFonts w:cs="Calibri"/>
          <w:b/>
          <w:color w:val="C31723"/>
          <w:lang w:val="en-AU"/>
        </w:rPr>
        <w:t xml:space="preserve">DECLARATION </w:t>
      </w:r>
    </w:p>
    <w:bookmarkEnd w:id="13"/>
    <w:p w14:paraId="23F50649" w14:textId="77777777" w:rsidR="009272B6" w:rsidRPr="009522DE" w:rsidRDefault="009272B6" w:rsidP="009272B6">
      <w:pPr>
        <w:spacing w:after="120"/>
        <w:rPr>
          <w:rFonts w:cs="Calibri"/>
          <w:b/>
          <w:sz w:val="22"/>
          <w:szCs w:val="22"/>
          <w:lang w:val="en-AU"/>
        </w:rPr>
      </w:pPr>
      <w:r w:rsidRPr="009522DE">
        <w:rPr>
          <w:rFonts w:cs="Calibri"/>
          <w:b/>
          <w:sz w:val="22"/>
          <w:szCs w:val="22"/>
          <w:lang w:val="en-AU"/>
        </w:rPr>
        <w:t>I have read the award guidelines and believe this trial is eligible to be considered for (please tick):</w:t>
      </w:r>
    </w:p>
    <w:p w14:paraId="09FEF24B" w14:textId="18AB8793" w:rsidR="009272B6" w:rsidRPr="009522DE" w:rsidRDefault="007B0730" w:rsidP="009272B6">
      <w:pPr>
        <w:spacing w:after="120"/>
        <w:ind w:left="45" w:firstLine="675"/>
        <w:rPr>
          <w:rFonts w:cs="Calibri"/>
          <w:b/>
          <w:sz w:val="22"/>
          <w:szCs w:val="22"/>
          <w:lang w:val="en-AU"/>
        </w:rPr>
      </w:pPr>
      <w:sdt>
        <w:sdtPr>
          <w:rPr>
            <w:rFonts w:cs="Calibri"/>
            <w:b/>
            <w:sz w:val="22"/>
            <w:szCs w:val="22"/>
            <w:lang w:val="en-AU"/>
          </w:rPr>
          <w:id w:val="-214279574"/>
          <w14:checkbox>
            <w14:checked w14:val="0"/>
            <w14:checkedState w14:val="2612" w14:font="MS Gothic"/>
            <w14:uncheckedState w14:val="2610" w14:font="MS Gothic"/>
          </w14:checkbox>
        </w:sdtPr>
        <w:sdtEndPr/>
        <w:sdtContent>
          <w:r w:rsidR="006F2DCD">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78026C" w:rsidRPr="009522DE">
        <w:rPr>
          <w:rFonts w:cs="Calibri"/>
          <w:b/>
          <w:sz w:val="22"/>
          <w:szCs w:val="22"/>
          <w:lang w:val="en-AU"/>
        </w:rPr>
        <w:t>ACTA Trial</w:t>
      </w:r>
      <w:r w:rsidR="009272B6" w:rsidRPr="009522DE">
        <w:rPr>
          <w:rFonts w:cs="Calibri"/>
          <w:b/>
          <w:sz w:val="22"/>
          <w:szCs w:val="22"/>
          <w:lang w:val="en-AU"/>
        </w:rPr>
        <w:t xml:space="preserve"> of the Year Award </w:t>
      </w:r>
      <w:r w:rsidR="00CA178D">
        <w:rPr>
          <w:rFonts w:cs="Calibri"/>
          <w:bCs/>
          <w:sz w:val="22"/>
          <w:szCs w:val="22"/>
          <w:u w:val="single"/>
          <w:lang w:val="en-AU"/>
        </w:rPr>
        <w:t>O</w:t>
      </w:r>
      <w:r w:rsidR="00CA178D" w:rsidRPr="00B413A3">
        <w:rPr>
          <w:rFonts w:cs="Calibri"/>
          <w:bCs/>
          <w:sz w:val="22"/>
          <w:szCs w:val="22"/>
          <w:u w:val="single"/>
          <w:lang w:val="en-AU"/>
        </w:rPr>
        <w:t>NLY</w:t>
      </w:r>
    </w:p>
    <w:p w14:paraId="14A1DD92" w14:textId="02329688" w:rsidR="009272B6" w:rsidRPr="009522DE" w:rsidRDefault="007B0730" w:rsidP="009272B6">
      <w:pPr>
        <w:spacing w:after="120"/>
        <w:ind w:left="45" w:firstLine="675"/>
        <w:rPr>
          <w:rFonts w:cs="Calibri"/>
          <w:b/>
          <w:sz w:val="22"/>
          <w:szCs w:val="22"/>
          <w:lang w:val="en-AU"/>
        </w:rPr>
      </w:pPr>
      <w:sdt>
        <w:sdtPr>
          <w:rPr>
            <w:rFonts w:cs="Calibri"/>
            <w:b/>
            <w:sz w:val="22"/>
            <w:szCs w:val="22"/>
            <w:lang w:val="en-AU"/>
          </w:rPr>
          <w:id w:val="1784304551"/>
          <w14:checkbox>
            <w14:checked w14:val="0"/>
            <w14:checkedState w14:val="2612" w14:font="MS Gothic"/>
            <w14:uncheckedState w14:val="2610" w14:font="MS Gothic"/>
          </w14:checkbox>
        </w:sdtPr>
        <w:sdtEndPr/>
        <w:sdtContent>
          <w:r w:rsidR="009272B6">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9272B6" w:rsidRPr="009522DE">
        <w:rPr>
          <w:rFonts w:cs="Calibri"/>
          <w:b/>
          <w:sz w:val="22"/>
          <w:szCs w:val="22"/>
          <w:lang w:val="en-AU"/>
        </w:rPr>
        <w:t xml:space="preserve">ACTA Trial of the Year Award </w:t>
      </w:r>
      <w:r w:rsidR="00CA178D">
        <w:rPr>
          <w:rFonts w:cs="Calibri"/>
          <w:bCs/>
          <w:sz w:val="22"/>
          <w:szCs w:val="22"/>
          <w:u w:val="single"/>
          <w:lang w:val="en-AU"/>
        </w:rPr>
        <w:t>AND</w:t>
      </w:r>
      <w:r w:rsidR="009272B6">
        <w:rPr>
          <w:rFonts w:cs="Calibri"/>
          <w:b/>
          <w:sz w:val="22"/>
          <w:szCs w:val="22"/>
          <w:lang w:val="en-AU"/>
        </w:rPr>
        <w:t xml:space="preserve"> </w:t>
      </w:r>
      <w:r w:rsidR="009272B6" w:rsidRPr="009522DE">
        <w:rPr>
          <w:rFonts w:cs="Calibri"/>
          <w:b/>
          <w:sz w:val="22"/>
          <w:szCs w:val="22"/>
          <w:lang w:val="en-AU"/>
        </w:rPr>
        <w:t xml:space="preserve">ACTA STInG Excellence in Trial Statistics Award </w:t>
      </w:r>
    </w:p>
    <w:p w14:paraId="20BDF7F7" w14:textId="661B4010" w:rsidR="009272B6" w:rsidRDefault="007B0730" w:rsidP="009272B6">
      <w:pPr>
        <w:spacing w:after="120"/>
        <w:ind w:left="720"/>
        <w:rPr>
          <w:rFonts w:cs="Calibri"/>
          <w:bCs/>
          <w:sz w:val="22"/>
          <w:szCs w:val="22"/>
          <w:u w:val="single"/>
          <w:lang w:val="en-AU"/>
        </w:rPr>
      </w:pPr>
      <w:sdt>
        <w:sdtPr>
          <w:rPr>
            <w:rFonts w:cs="Calibri"/>
            <w:b/>
            <w:sz w:val="22"/>
            <w:szCs w:val="22"/>
            <w:lang w:val="en-AU"/>
          </w:rPr>
          <w:id w:val="1825163176"/>
          <w14:checkbox>
            <w14:checked w14:val="0"/>
            <w14:checkedState w14:val="2612" w14:font="MS Gothic"/>
            <w14:uncheckedState w14:val="2610" w14:font="MS Gothic"/>
          </w14:checkbox>
        </w:sdtPr>
        <w:sdtEndPr/>
        <w:sdtContent>
          <w:r w:rsidR="009272B6">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9272B6" w:rsidRPr="009522DE">
        <w:rPr>
          <w:rFonts w:cs="Calibri"/>
          <w:b/>
          <w:sz w:val="22"/>
          <w:szCs w:val="22"/>
          <w:lang w:val="en-AU"/>
        </w:rPr>
        <w:t>ACTA Consumer Involvement Award</w:t>
      </w:r>
      <w:r w:rsidR="00CA178D" w:rsidRPr="00CA178D">
        <w:rPr>
          <w:rFonts w:cs="Calibri"/>
          <w:bCs/>
          <w:sz w:val="22"/>
          <w:szCs w:val="22"/>
          <w:lang w:val="en-AU"/>
        </w:rPr>
        <w:t xml:space="preserve"> </w:t>
      </w:r>
      <w:r w:rsidR="00CA178D">
        <w:rPr>
          <w:rFonts w:cs="Calibri"/>
          <w:bCs/>
          <w:sz w:val="22"/>
          <w:szCs w:val="22"/>
          <w:u w:val="single"/>
          <w:lang w:val="en-AU"/>
        </w:rPr>
        <w:t>O</w:t>
      </w:r>
      <w:r w:rsidR="00CA178D" w:rsidRPr="00B413A3">
        <w:rPr>
          <w:rFonts w:cs="Calibri"/>
          <w:bCs/>
          <w:sz w:val="22"/>
          <w:szCs w:val="22"/>
          <w:u w:val="single"/>
          <w:lang w:val="en-AU"/>
        </w:rPr>
        <w:t>NLY</w:t>
      </w:r>
    </w:p>
    <w:p w14:paraId="32DE94F9" w14:textId="77777777" w:rsidR="009272B6" w:rsidRDefault="007B0730" w:rsidP="009272B6">
      <w:pPr>
        <w:spacing w:after="120"/>
        <w:ind w:left="720"/>
        <w:rPr>
          <w:rFonts w:cs="Calibri"/>
          <w:b/>
          <w:sz w:val="22"/>
          <w:szCs w:val="22"/>
          <w:lang w:val="en-AU"/>
        </w:rPr>
      </w:pPr>
      <w:sdt>
        <w:sdtPr>
          <w:rPr>
            <w:rFonts w:cs="Calibri"/>
            <w:b/>
            <w:sz w:val="22"/>
            <w:szCs w:val="22"/>
            <w:lang w:val="en-AU"/>
          </w:rPr>
          <w:id w:val="99460901"/>
          <w14:checkbox>
            <w14:checked w14:val="0"/>
            <w14:checkedState w14:val="2612" w14:font="MS Gothic"/>
            <w14:uncheckedState w14:val="2610" w14:font="MS Gothic"/>
          </w14:checkbox>
        </w:sdtPr>
        <w:sdtEndPr/>
        <w:sdtContent>
          <w:r w:rsidR="009272B6">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9272B6" w:rsidRPr="00B413A3">
        <w:rPr>
          <w:rFonts w:cs="Calibri"/>
          <w:b/>
          <w:sz w:val="22"/>
          <w:szCs w:val="22"/>
          <w:u w:val="single"/>
          <w:lang w:val="en-AU"/>
        </w:rPr>
        <w:t>ALL</w:t>
      </w:r>
      <w:r w:rsidR="009272B6">
        <w:rPr>
          <w:rFonts w:cs="Calibri"/>
          <w:b/>
          <w:sz w:val="22"/>
          <w:szCs w:val="22"/>
          <w:lang w:val="en-AU"/>
        </w:rPr>
        <w:t xml:space="preserve"> AWARDS</w:t>
      </w:r>
      <w:r w:rsidR="009272B6">
        <w:rPr>
          <w:rFonts w:cs="Calibri"/>
          <w:b/>
          <w:sz w:val="22"/>
          <w:szCs w:val="22"/>
          <w:lang w:val="en-A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393"/>
        <w:gridCol w:w="991"/>
        <w:gridCol w:w="2115"/>
      </w:tblGrid>
      <w:tr w:rsidR="009272B6" w:rsidRPr="009522DE" w14:paraId="35BF3CB8" w14:textId="77777777" w:rsidTr="006F2DCD">
        <w:trPr>
          <w:cantSplit/>
          <w:trHeight w:val="613"/>
        </w:trPr>
        <w:tc>
          <w:tcPr>
            <w:tcW w:w="1103" w:type="pct"/>
            <w:shd w:val="clear" w:color="auto" w:fill="auto"/>
            <w:vAlign w:val="center"/>
          </w:tcPr>
          <w:p w14:paraId="2005F0EC" w14:textId="77777777" w:rsidR="009272B6" w:rsidRPr="004B0015" w:rsidRDefault="009272B6" w:rsidP="00DF0208">
            <w:pPr>
              <w:spacing w:after="120"/>
              <w:rPr>
                <w:rFonts w:cs="Calibri"/>
                <w:b/>
                <w:bCs/>
                <w:sz w:val="22"/>
                <w:szCs w:val="22"/>
                <w:lang w:val="en-AU"/>
              </w:rPr>
            </w:pPr>
            <w:r w:rsidRPr="004B0015">
              <w:rPr>
                <w:rFonts w:cs="Calibri"/>
                <w:b/>
                <w:bCs/>
                <w:sz w:val="22"/>
                <w:szCs w:val="22"/>
                <w:lang w:val="en-AU"/>
              </w:rPr>
              <w:t>Trial nominated by</w:t>
            </w:r>
          </w:p>
        </w:tc>
        <w:sdt>
          <w:sdtPr>
            <w:rPr>
              <w:rFonts w:cs="Calibri"/>
              <w:sz w:val="22"/>
              <w:szCs w:val="22"/>
              <w:lang w:val="en-AU"/>
            </w:rPr>
            <w:id w:val="-1951850013"/>
            <w:placeholder>
              <w:docPart w:val="DefaultPlaceholder_-1854013440"/>
            </w:placeholder>
            <w:showingPlcHdr/>
          </w:sdtPr>
          <w:sdtEndPr/>
          <w:sdtContent>
            <w:tc>
              <w:tcPr>
                <w:tcW w:w="3897" w:type="pct"/>
                <w:gridSpan w:val="3"/>
                <w:shd w:val="clear" w:color="auto" w:fill="auto"/>
              </w:tcPr>
              <w:p w14:paraId="1EF846C2" w14:textId="2A48F9C7"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077C8718" w14:textId="77777777" w:rsidTr="006F2DCD">
        <w:trPr>
          <w:cantSplit/>
          <w:trHeight w:val="561"/>
        </w:trPr>
        <w:tc>
          <w:tcPr>
            <w:tcW w:w="1103" w:type="pct"/>
            <w:shd w:val="clear" w:color="auto" w:fill="auto"/>
            <w:vAlign w:val="center"/>
          </w:tcPr>
          <w:p w14:paraId="04893A2F" w14:textId="77777777" w:rsidR="009272B6" w:rsidRPr="004B0015" w:rsidRDefault="009272B6" w:rsidP="00DF0208">
            <w:pPr>
              <w:spacing w:after="120"/>
              <w:rPr>
                <w:rFonts w:cs="Calibri"/>
                <w:b/>
                <w:bCs/>
                <w:sz w:val="22"/>
                <w:szCs w:val="22"/>
                <w:lang w:val="en-AU"/>
              </w:rPr>
            </w:pPr>
            <w:r w:rsidRPr="004B0015">
              <w:rPr>
                <w:rFonts w:cs="Calibri"/>
                <w:b/>
                <w:bCs/>
                <w:sz w:val="22"/>
                <w:szCs w:val="22"/>
                <w:lang w:val="en-AU"/>
              </w:rPr>
              <w:t>Email</w:t>
            </w:r>
          </w:p>
        </w:tc>
        <w:sdt>
          <w:sdtPr>
            <w:rPr>
              <w:rFonts w:cs="Calibri"/>
              <w:sz w:val="22"/>
              <w:szCs w:val="22"/>
              <w:lang w:val="en-AU"/>
            </w:rPr>
            <w:id w:val="1445260884"/>
            <w:placeholder>
              <w:docPart w:val="DefaultPlaceholder_-1854013440"/>
            </w:placeholder>
            <w:showingPlcHdr/>
          </w:sdtPr>
          <w:sdtEndPr/>
          <w:sdtContent>
            <w:tc>
              <w:tcPr>
                <w:tcW w:w="3897" w:type="pct"/>
                <w:gridSpan w:val="3"/>
                <w:shd w:val="clear" w:color="auto" w:fill="auto"/>
              </w:tcPr>
              <w:p w14:paraId="1F89E0A9" w14:textId="3F232067"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73F52D24" w14:textId="77777777" w:rsidTr="006F2DCD">
        <w:trPr>
          <w:cantSplit/>
          <w:trHeight w:val="555"/>
        </w:trPr>
        <w:tc>
          <w:tcPr>
            <w:tcW w:w="1103" w:type="pct"/>
            <w:shd w:val="clear" w:color="auto" w:fill="auto"/>
            <w:vAlign w:val="center"/>
          </w:tcPr>
          <w:p w14:paraId="4F575313" w14:textId="77777777" w:rsidR="009272B6" w:rsidRPr="004B0015" w:rsidRDefault="009272B6" w:rsidP="00DF0208">
            <w:pPr>
              <w:spacing w:after="120"/>
              <w:rPr>
                <w:rFonts w:cs="Calibri"/>
                <w:b/>
                <w:bCs/>
                <w:sz w:val="22"/>
                <w:szCs w:val="22"/>
                <w:lang w:val="en-AU"/>
              </w:rPr>
            </w:pPr>
            <w:r w:rsidRPr="004B0015">
              <w:rPr>
                <w:rFonts w:cs="Calibri"/>
                <w:b/>
                <w:bCs/>
                <w:sz w:val="22"/>
                <w:szCs w:val="22"/>
                <w:lang w:val="en-AU"/>
              </w:rPr>
              <w:t>Phone</w:t>
            </w:r>
          </w:p>
        </w:tc>
        <w:sdt>
          <w:sdtPr>
            <w:rPr>
              <w:rFonts w:cs="Calibri"/>
              <w:sz w:val="22"/>
              <w:szCs w:val="22"/>
              <w:lang w:val="en-AU"/>
            </w:rPr>
            <w:id w:val="919612361"/>
            <w:placeholder>
              <w:docPart w:val="DefaultPlaceholder_-1854013440"/>
            </w:placeholder>
            <w:showingPlcHdr/>
          </w:sdtPr>
          <w:sdtEndPr/>
          <w:sdtContent>
            <w:tc>
              <w:tcPr>
                <w:tcW w:w="3897" w:type="pct"/>
                <w:gridSpan w:val="3"/>
                <w:shd w:val="clear" w:color="auto" w:fill="auto"/>
              </w:tcPr>
              <w:p w14:paraId="641AD1F2" w14:textId="0FCA33A6"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4DF0EBF0" w14:textId="77777777" w:rsidTr="006F2DCD">
        <w:trPr>
          <w:cantSplit/>
          <w:trHeight w:val="604"/>
        </w:trPr>
        <w:tc>
          <w:tcPr>
            <w:tcW w:w="1103" w:type="pct"/>
            <w:shd w:val="clear" w:color="auto" w:fill="auto"/>
            <w:vAlign w:val="center"/>
          </w:tcPr>
          <w:p w14:paraId="1FD1C46D" w14:textId="77777777" w:rsidR="009272B6" w:rsidRPr="004B0015" w:rsidRDefault="009272B6" w:rsidP="00DF0208">
            <w:pPr>
              <w:spacing w:after="120"/>
              <w:rPr>
                <w:rFonts w:cs="Calibri"/>
                <w:b/>
                <w:bCs/>
                <w:sz w:val="22"/>
                <w:szCs w:val="22"/>
                <w:lang w:val="en-AU"/>
              </w:rPr>
            </w:pPr>
            <w:r w:rsidRPr="004B0015">
              <w:rPr>
                <w:rFonts w:cs="Calibri"/>
                <w:b/>
                <w:bCs/>
                <w:sz w:val="22"/>
                <w:szCs w:val="22"/>
                <w:lang w:val="en-AU"/>
              </w:rPr>
              <w:t>Signature</w:t>
            </w:r>
          </w:p>
        </w:tc>
        <w:sdt>
          <w:sdtPr>
            <w:rPr>
              <w:rFonts w:cs="Calibri"/>
              <w:sz w:val="22"/>
              <w:szCs w:val="22"/>
              <w:lang w:val="en-AU"/>
            </w:rPr>
            <w:id w:val="1228721535"/>
            <w:placeholder>
              <w:docPart w:val="DefaultPlaceholder_-1854013440"/>
            </w:placeholder>
            <w:showingPlcHdr/>
          </w:sdtPr>
          <w:sdtEndPr/>
          <w:sdtContent>
            <w:tc>
              <w:tcPr>
                <w:tcW w:w="2283" w:type="pct"/>
                <w:shd w:val="clear" w:color="auto" w:fill="auto"/>
              </w:tcPr>
              <w:p w14:paraId="4D69574C" w14:textId="6D9817B1"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c>
          <w:tcPr>
            <w:tcW w:w="515" w:type="pct"/>
            <w:shd w:val="clear" w:color="auto" w:fill="auto"/>
          </w:tcPr>
          <w:p w14:paraId="5D46E64F" w14:textId="77777777" w:rsidR="009272B6" w:rsidRPr="004B0015" w:rsidRDefault="009272B6" w:rsidP="006F2DCD">
            <w:pPr>
              <w:spacing w:after="120"/>
              <w:rPr>
                <w:rFonts w:cs="Calibri"/>
                <w:b/>
                <w:bCs/>
                <w:sz w:val="22"/>
                <w:szCs w:val="22"/>
                <w:lang w:val="en-AU"/>
              </w:rPr>
            </w:pPr>
            <w:r w:rsidRPr="004B0015">
              <w:rPr>
                <w:rFonts w:cs="Calibri"/>
                <w:b/>
                <w:bCs/>
                <w:sz w:val="22"/>
                <w:szCs w:val="22"/>
                <w:lang w:val="en-AU"/>
              </w:rPr>
              <w:t>Date</w:t>
            </w:r>
          </w:p>
        </w:tc>
        <w:sdt>
          <w:sdtPr>
            <w:rPr>
              <w:rFonts w:cs="Calibri"/>
              <w:sz w:val="22"/>
              <w:szCs w:val="22"/>
              <w:lang w:val="en-AU"/>
            </w:rPr>
            <w:id w:val="-874615242"/>
            <w:placeholder>
              <w:docPart w:val="DefaultPlaceholder_-1854013440"/>
            </w:placeholder>
            <w:showingPlcHdr/>
          </w:sdtPr>
          <w:sdtEndPr/>
          <w:sdtContent>
            <w:tc>
              <w:tcPr>
                <w:tcW w:w="1099" w:type="pct"/>
                <w:shd w:val="clear" w:color="auto" w:fill="auto"/>
              </w:tcPr>
              <w:p w14:paraId="03FE4D87" w14:textId="346C781A"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bl>
    <w:p w14:paraId="2E98435C" w14:textId="77777777" w:rsidR="009272B6" w:rsidRPr="009522DE" w:rsidRDefault="009272B6" w:rsidP="009272B6">
      <w:pPr>
        <w:rPr>
          <w:rFonts w:cs="Calibri"/>
          <w:sz w:val="22"/>
          <w:szCs w:val="22"/>
        </w:rPr>
      </w:pPr>
    </w:p>
    <w:p w14:paraId="225CECDA" w14:textId="77777777" w:rsidR="009272B6" w:rsidRPr="009522DE" w:rsidRDefault="009272B6" w:rsidP="009272B6">
      <w:pPr>
        <w:rPr>
          <w:rFonts w:cs="Calibri"/>
          <w:sz w:val="22"/>
          <w:szCs w:val="22"/>
        </w:rPr>
      </w:pPr>
      <w:r w:rsidRPr="009272B6">
        <w:rPr>
          <w:rFonts w:cs="Calibri"/>
          <w:b/>
          <w:sz w:val="22"/>
          <w:szCs w:val="22"/>
          <w:lang w:val="en-AU"/>
        </w:rPr>
        <w:t>Nominations will close at midnight, Sunday 6 March 2022.</w:t>
      </w:r>
      <w:r w:rsidRPr="009272B6">
        <w:rPr>
          <w:rFonts w:cs="Calibri"/>
          <w:bCs/>
          <w:sz w:val="22"/>
          <w:szCs w:val="22"/>
          <w:lang w:val="en-AU"/>
        </w:rPr>
        <w:t xml:space="preserve"> No</w:t>
      </w:r>
      <w:r w:rsidRPr="009522DE">
        <w:rPr>
          <w:rFonts w:cs="Calibri"/>
          <w:bCs/>
          <w:sz w:val="22"/>
          <w:szCs w:val="22"/>
          <w:lang w:val="en-AU"/>
        </w:rPr>
        <w:t xml:space="preserve"> further nominations will be accepted after the deadline.  Please return your completed form to </w:t>
      </w:r>
      <w:hyperlink r:id="rId14" w:history="1">
        <w:r w:rsidRPr="00824156">
          <w:rPr>
            <w:rStyle w:val="Hyperlink"/>
            <w:rFonts w:cs="Calibri"/>
            <w:bCs/>
            <w:sz w:val="22"/>
            <w:szCs w:val="22"/>
            <w:lang w:val="en-AU"/>
          </w:rPr>
          <w:t>awards@clinicaltrialsalliance.org.au</w:t>
        </w:r>
      </w:hyperlink>
      <w:r>
        <w:rPr>
          <w:rFonts w:cs="Calibri"/>
          <w:bCs/>
          <w:sz w:val="22"/>
          <w:szCs w:val="22"/>
          <w:lang w:val="en-AU"/>
        </w:rPr>
        <w:t xml:space="preserve"> </w:t>
      </w:r>
    </w:p>
    <w:p w14:paraId="6DBCAD27" w14:textId="77777777" w:rsidR="00950CC8" w:rsidRPr="009522DE" w:rsidRDefault="00950CC8" w:rsidP="00950CC8">
      <w:pPr>
        <w:rPr>
          <w:rFonts w:cs="Calibri"/>
          <w:sz w:val="22"/>
          <w:szCs w:val="22"/>
        </w:rPr>
      </w:pPr>
    </w:p>
    <w:p w14:paraId="47A17875" w14:textId="77777777" w:rsidR="00F96B02" w:rsidRDefault="00F96B02">
      <w:pPr>
        <w:rPr>
          <w:rFonts w:cs="Calibri"/>
          <w:sz w:val="22"/>
          <w:szCs w:val="22"/>
        </w:rPr>
      </w:pPr>
    </w:p>
    <w:p w14:paraId="733CD192" w14:textId="77777777" w:rsidR="00F96B02" w:rsidRDefault="00F96B02">
      <w:pPr>
        <w:rPr>
          <w:rFonts w:cs="Calibri"/>
          <w:sz w:val="22"/>
          <w:szCs w:val="22"/>
        </w:rPr>
      </w:pPr>
    </w:p>
    <w:p w14:paraId="7001E2A3" w14:textId="77777777" w:rsidR="00F96B02" w:rsidRDefault="00F96B02">
      <w:pPr>
        <w:rPr>
          <w:rFonts w:cs="Calibri"/>
          <w:sz w:val="22"/>
          <w:szCs w:val="22"/>
        </w:rPr>
      </w:pPr>
    </w:p>
    <w:p w14:paraId="7577D0CF" w14:textId="77777777" w:rsidR="00F96B02" w:rsidRDefault="00F96B02">
      <w:pPr>
        <w:rPr>
          <w:rFonts w:cs="Calibri"/>
          <w:sz w:val="22"/>
          <w:szCs w:val="22"/>
        </w:rPr>
      </w:pPr>
    </w:p>
    <w:p w14:paraId="62C23EDB" w14:textId="77777777" w:rsidR="00F96B02" w:rsidRDefault="00F96B02">
      <w:pPr>
        <w:rPr>
          <w:rFonts w:cs="Calibri"/>
          <w:sz w:val="22"/>
          <w:szCs w:val="22"/>
        </w:rPr>
      </w:pPr>
    </w:p>
    <w:p w14:paraId="1FC67206" w14:textId="1176A6BE" w:rsidR="00B23490" w:rsidRDefault="00B23490">
      <w:pPr>
        <w:rPr>
          <w:rFonts w:cs="Calibri"/>
          <w:sz w:val="22"/>
          <w:szCs w:val="22"/>
        </w:rPr>
      </w:pPr>
      <w:r>
        <w:rPr>
          <w:rFonts w:cs="Calibri"/>
          <w:sz w:val="22"/>
          <w:szCs w:val="22"/>
        </w:rPr>
        <w:br w:type="page"/>
      </w:r>
    </w:p>
    <w:p w14:paraId="0FE78C2F" w14:textId="77777777" w:rsidR="00F96B02" w:rsidRDefault="00F96B02">
      <w:pPr>
        <w:rPr>
          <w:rFonts w:cs="Calibri"/>
          <w:sz w:val="22"/>
          <w:szCs w:val="22"/>
        </w:rPr>
      </w:pPr>
    </w:p>
    <w:p w14:paraId="7A4BA348" w14:textId="28C40618" w:rsidR="00950CC8" w:rsidRPr="00B23490" w:rsidRDefault="00F96B02" w:rsidP="00B23490">
      <w:pPr>
        <w:shd w:val="clear" w:color="auto" w:fill="595959" w:themeFill="text1" w:themeFillTint="A6"/>
        <w:jc w:val="center"/>
        <w:rPr>
          <w:rFonts w:cs="Calibri"/>
          <w:b/>
          <w:color w:val="FFFFFF" w:themeColor="background1"/>
          <w:sz w:val="32"/>
          <w:szCs w:val="32"/>
          <w:lang w:val="en-AU"/>
        </w:rPr>
      </w:pPr>
      <w:r w:rsidRPr="00B23490">
        <w:rPr>
          <w:rFonts w:cs="Calibri"/>
          <w:b/>
          <w:color w:val="FFFFFF" w:themeColor="background1"/>
          <w:sz w:val="32"/>
          <w:szCs w:val="32"/>
          <w:lang w:val="en-AU"/>
        </w:rPr>
        <w:t xml:space="preserve">SECTION 3 OF </w:t>
      </w:r>
      <w:r w:rsidR="00043537" w:rsidRPr="00B23490">
        <w:rPr>
          <w:rFonts w:cs="Calibri"/>
          <w:b/>
          <w:color w:val="FFFFFF" w:themeColor="background1"/>
          <w:sz w:val="32"/>
          <w:szCs w:val="32"/>
          <w:lang w:val="en-AU"/>
        </w:rPr>
        <w:t>5</w:t>
      </w:r>
    </w:p>
    <w:p w14:paraId="64D61AC4" w14:textId="2FBEF874" w:rsidR="00B23490" w:rsidRPr="007362F5" w:rsidRDefault="007362F5" w:rsidP="003B62B9">
      <w:pPr>
        <w:shd w:val="clear" w:color="auto" w:fill="F2F2F2" w:themeFill="background1" w:themeFillShade="F2"/>
        <w:jc w:val="center"/>
        <w:rPr>
          <w:rFonts w:cs="Calibri"/>
          <w:b/>
          <w:color w:val="595959" w:themeColor="text1" w:themeTint="A6"/>
          <w:sz w:val="28"/>
          <w:szCs w:val="28"/>
          <w:lang w:val="en-AU"/>
        </w:rPr>
      </w:pPr>
      <w:r w:rsidRPr="007362F5">
        <w:rPr>
          <w:rFonts w:cs="Calibri"/>
          <w:b/>
          <w:color w:val="595959" w:themeColor="text1" w:themeTint="A6"/>
          <w:sz w:val="28"/>
          <w:szCs w:val="28"/>
          <w:lang w:val="en-AU"/>
        </w:rPr>
        <w:t xml:space="preserve">If you are nominating a trial for the </w:t>
      </w:r>
      <w:r w:rsidR="003B62B9">
        <w:rPr>
          <w:rFonts w:cs="Calibri"/>
          <w:b/>
          <w:color w:val="595959" w:themeColor="text1" w:themeTint="A6"/>
          <w:sz w:val="28"/>
          <w:szCs w:val="28"/>
          <w:lang w:val="en-AU"/>
        </w:rPr>
        <w:t xml:space="preserve">ACTA </w:t>
      </w:r>
      <w:r w:rsidRPr="007362F5">
        <w:rPr>
          <w:rFonts w:cs="Calibri"/>
          <w:b/>
          <w:color w:val="595959" w:themeColor="text1" w:themeTint="A6"/>
          <w:sz w:val="28"/>
          <w:szCs w:val="28"/>
          <w:lang w:val="en-AU"/>
        </w:rPr>
        <w:t xml:space="preserve">Consumer Involvement Award only, </w:t>
      </w:r>
      <w:r>
        <w:rPr>
          <w:rFonts w:cs="Calibri"/>
          <w:b/>
          <w:color w:val="595959" w:themeColor="text1" w:themeTint="A6"/>
          <w:sz w:val="28"/>
          <w:szCs w:val="28"/>
          <w:lang w:val="en-AU"/>
        </w:rPr>
        <w:t xml:space="preserve">please </w:t>
      </w:r>
      <w:r w:rsidRPr="007362F5">
        <w:rPr>
          <w:rFonts w:cs="Calibri"/>
          <w:b/>
          <w:color w:val="595959" w:themeColor="text1" w:themeTint="A6"/>
          <w:sz w:val="28"/>
          <w:szCs w:val="28"/>
          <w:lang w:val="en-AU"/>
        </w:rPr>
        <w:t>skip this section and go to section 5</w:t>
      </w:r>
      <w:r>
        <w:rPr>
          <w:rFonts w:cs="Calibri"/>
          <w:b/>
          <w:color w:val="595959" w:themeColor="text1" w:themeTint="A6"/>
          <w:sz w:val="28"/>
          <w:szCs w:val="28"/>
          <w:lang w:val="en-AU"/>
        </w:rPr>
        <w:t xml:space="preserve">. </w:t>
      </w:r>
      <w:r>
        <w:rPr>
          <w:rFonts w:cs="Calibri"/>
          <w:b/>
          <w:color w:val="595959" w:themeColor="text1" w:themeTint="A6"/>
          <w:sz w:val="28"/>
          <w:szCs w:val="28"/>
          <w:lang w:val="en-AU"/>
        </w:rPr>
        <w:br/>
      </w:r>
      <w:r w:rsidRPr="007362F5">
        <w:rPr>
          <w:rFonts w:cs="Calibri"/>
          <w:b/>
          <w:color w:val="595959" w:themeColor="text1" w:themeTint="A6"/>
          <w:sz w:val="28"/>
          <w:szCs w:val="28"/>
          <w:lang w:val="en-AU"/>
        </w:rPr>
        <w:t>Please complete this section for all other award nominations</w:t>
      </w:r>
    </w:p>
    <w:tbl>
      <w:tblPr>
        <w:tblpPr w:leftFromText="180" w:rightFromText="180" w:vertAnchor="page" w:horzAnchor="margin" w:tblpY="44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8026C" w:rsidRPr="009522DE" w14:paraId="477D75CE" w14:textId="77777777" w:rsidTr="004B0015">
        <w:trPr>
          <w:trHeight w:hRule="exact" w:val="397"/>
        </w:trPr>
        <w:tc>
          <w:tcPr>
            <w:tcW w:w="5000" w:type="pct"/>
            <w:shd w:val="clear" w:color="auto" w:fill="C31723"/>
            <w:vAlign w:val="center"/>
          </w:tcPr>
          <w:p w14:paraId="211C13BF" w14:textId="7951D690" w:rsidR="0078026C" w:rsidRDefault="0078026C" w:rsidP="007362F5">
            <w:pPr>
              <w:rPr>
                <w:rFonts w:cs="Calibri"/>
                <w:b/>
                <w:color w:val="FFFFFF"/>
                <w:sz w:val="22"/>
                <w:szCs w:val="22"/>
                <w:lang w:val="en-AU"/>
              </w:rPr>
            </w:pPr>
            <w:r>
              <w:rPr>
                <w:rFonts w:cs="Calibri"/>
                <w:b/>
                <w:color w:val="FFFFFF"/>
                <w:sz w:val="22"/>
                <w:szCs w:val="22"/>
                <w:lang w:val="en-AU"/>
              </w:rPr>
              <w:t xml:space="preserve">Peer </w:t>
            </w:r>
            <w:r w:rsidR="009F7A12">
              <w:rPr>
                <w:rFonts w:cs="Calibri"/>
                <w:b/>
                <w:color w:val="FFFFFF"/>
                <w:sz w:val="22"/>
                <w:szCs w:val="22"/>
                <w:lang w:val="en-AU"/>
              </w:rPr>
              <w:t>s</w:t>
            </w:r>
            <w:r>
              <w:rPr>
                <w:rFonts w:cs="Calibri"/>
                <w:b/>
                <w:color w:val="FFFFFF"/>
                <w:sz w:val="22"/>
                <w:szCs w:val="22"/>
                <w:lang w:val="en-AU"/>
              </w:rPr>
              <w:t>ummary</w:t>
            </w:r>
          </w:p>
          <w:p w14:paraId="4D2E469A" w14:textId="77777777" w:rsidR="0078026C" w:rsidRDefault="0078026C" w:rsidP="007362F5">
            <w:pPr>
              <w:rPr>
                <w:rFonts w:cs="Calibri"/>
                <w:b/>
                <w:color w:val="FFFFFF"/>
                <w:sz w:val="22"/>
                <w:szCs w:val="22"/>
                <w:lang w:val="en-AU"/>
              </w:rPr>
            </w:pPr>
          </w:p>
          <w:p w14:paraId="03574EFA" w14:textId="77777777" w:rsidR="0078026C" w:rsidRPr="009522DE" w:rsidRDefault="0078026C" w:rsidP="007362F5">
            <w:pPr>
              <w:rPr>
                <w:rFonts w:cs="Calibri"/>
                <w:color w:val="FFFFFF"/>
                <w:sz w:val="22"/>
                <w:szCs w:val="22"/>
                <w:lang w:val="en-AU"/>
              </w:rPr>
            </w:pPr>
            <w:r w:rsidRPr="009522DE">
              <w:rPr>
                <w:rFonts w:cs="Calibri"/>
                <w:b/>
                <w:color w:val="FFFFFF"/>
                <w:sz w:val="22"/>
                <w:szCs w:val="22"/>
                <w:lang w:val="en-AU"/>
              </w:rPr>
              <w:t>Peer Summary</w:t>
            </w:r>
            <w:r w:rsidRPr="009522DE">
              <w:rPr>
                <w:rFonts w:cs="Calibri"/>
                <w:color w:val="FFFFFF"/>
                <w:sz w:val="22"/>
                <w:szCs w:val="22"/>
                <w:lang w:val="en-AU"/>
              </w:rPr>
              <w:t xml:space="preserve"> </w:t>
            </w:r>
          </w:p>
        </w:tc>
      </w:tr>
      <w:tr w:rsidR="0078026C" w:rsidRPr="009522DE" w14:paraId="1E7EF477" w14:textId="77777777" w:rsidTr="007362F5">
        <w:trPr>
          <w:trHeight w:val="490"/>
        </w:trPr>
        <w:tc>
          <w:tcPr>
            <w:tcW w:w="5000" w:type="pct"/>
            <w:shd w:val="clear" w:color="auto" w:fill="auto"/>
            <w:vAlign w:val="center"/>
          </w:tcPr>
          <w:p w14:paraId="331D4763" w14:textId="77777777" w:rsidR="0078026C" w:rsidRPr="009522DE" w:rsidRDefault="0078026C" w:rsidP="007362F5">
            <w:pPr>
              <w:spacing w:after="120"/>
              <w:rPr>
                <w:rFonts w:cs="Calibri"/>
                <w:iCs/>
                <w:sz w:val="22"/>
                <w:szCs w:val="22"/>
                <w:lang w:val="en-AU"/>
              </w:rPr>
            </w:pPr>
            <w:r w:rsidRPr="009522DE">
              <w:rPr>
                <w:rFonts w:cs="Calibri"/>
                <w:iCs/>
                <w:sz w:val="22"/>
                <w:szCs w:val="22"/>
                <w:lang w:val="en-AU"/>
              </w:rPr>
              <w:t>Please provide a brief summary (approx. one page) describing the trial and why it warrants recognition as Trial of the Year. In addition, please address each of the judging criteria:</w:t>
            </w:r>
          </w:p>
          <w:p w14:paraId="05487BDB" w14:textId="2352A5E4" w:rsidR="0078026C" w:rsidRPr="009522DE" w:rsidRDefault="0078026C" w:rsidP="007362F5">
            <w:pPr>
              <w:pStyle w:val="ListParagraph"/>
              <w:numPr>
                <w:ilvl w:val="0"/>
                <w:numId w:val="4"/>
              </w:numPr>
              <w:spacing w:after="120"/>
              <w:rPr>
                <w:rFonts w:cs="Calibri"/>
                <w:iCs/>
                <w:sz w:val="22"/>
                <w:szCs w:val="22"/>
                <w:lang w:val="en-AU"/>
              </w:rPr>
            </w:pPr>
            <w:r w:rsidRPr="009522DE">
              <w:rPr>
                <w:rFonts w:cs="Calibri"/>
                <w:iCs/>
                <w:sz w:val="22"/>
                <w:szCs w:val="22"/>
                <w:lang w:val="en-AU"/>
              </w:rPr>
              <w:t>The trial addressed a critical gap in the evidence or a significant innovation in healthcare delivery</w:t>
            </w:r>
          </w:p>
          <w:p w14:paraId="48C440B2" w14:textId="34B2E0D7" w:rsidR="0078026C" w:rsidRPr="009522DE" w:rsidRDefault="0078026C" w:rsidP="007362F5">
            <w:pPr>
              <w:pStyle w:val="ListParagraph"/>
              <w:numPr>
                <w:ilvl w:val="0"/>
                <w:numId w:val="4"/>
              </w:numPr>
              <w:spacing w:after="120"/>
              <w:rPr>
                <w:rFonts w:cs="Calibri"/>
                <w:iCs/>
                <w:sz w:val="22"/>
                <w:szCs w:val="22"/>
                <w:lang w:val="en-AU"/>
              </w:rPr>
            </w:pPr>
            <w:r w:rsidRPr="009522DE">
              <w:rPr>
                <w:rFonts w:cs="Calibri"/>
                <w:iCs/>
                <w:sz w:val="22"/>
                <w:szCs w:val="22"/>
                <w:lang w:val="en-AU"/>
              </w:rPr>
              <w:t>The quality of the research design, conduct and analysis were outstanding</w:t>
            </w:r>
          </w:p>
          <w:p w14:paraId="2BF2D916" w14:textId="77777777" w:rsidR="0078026C" w:rsidRPr="009522DE" w:rsidRDefault="0078026C" w:rsidP="007362F5">
            <w:pPr>
              <w:pStyle w:val="ListParagraph"/>
              <w:numPr>
                <w:ilvl w:val="0"/>
                <w:numId w:val="4"/>
              </w:numPr>
              <w:spacing w:after="120"/>
              <w:rPr>
                <w:rFonts w:cs="Calibri"/>
                <w:i/>
                <w:sz w:val="22"/>
                <w:szCs w:val="22"/>
                <w:lang w:val="en-AU"/>
              </w:rPr>
            </w:pPr>
            <w:r w:rsidRPr="009522DE">
              <w:rPr>
                <w:rFonts w:cs="Calibri"/>
                <w:iCs/>
                <w:sz w:val="22"/>
                <w:szCs w:val="22"/>
                <w:lang w:val="en-AU"/>
              </w:rPr>
              <w:t>There is a high likelihood that findings from the trial will significantly impact clinical practice and policy and improve outcomes for patients or healthcare delivery.</w:t>
            </w:r>
          </w:p>
        </w:tc>
      </w:tr>
      <w:tr w:rsidR="0078026C" w:rsidRPr="009522DE" w14:paraId="37409668" w14:textId="77777777" w:rsidTr="007362F5">
        <w:trPr>
          <w:trHeight w:val="1701"/>
        </w:trPr>
        <w:sdt>
          <w:sdtPr>
            <w:rPr>
              <w:rFonts w:cs="Calibri"/>
              <w:sz w:val="22"/>
              <w:szCs w:val="22"/>
              <w:lang w:val="en-AU"/>
            </w:rPr>
            <w:id w:val="292955029"/>
            <w:placeholder>
              <w:docPart w:val="8FC050E82E5C410CA97A26D8FCBA348E"/>
            </w:placeholder>
            <w:showingPlcHdr/>
          </w:sdtPr>
          <w:sdtEndPr/>
          <w:sdtContent>
            <w:tc>
              <w:tcPr>
                <w:tcW w:w="5000" w:type="pct"/>
                <w:shd w:val="clear" w:color="auto" w:fill="auto"/>
              </w:tcPr>
              <w:p w14:paraId="07753A0C" w14:textId="77777777" w:rsidR="0078026C" w:rsidRPr="009522DE" w:rsidRDefault="0078026C" w:rsidP="007362F5">
                <w:pPr>
                  <w:spacing w:after="120"/>
                  <w:rPr>
                    <w:rFonts w:cs="Calibri"/>
                    <w:sz w:val="22"/>
                    <w:szCs w:val="22"/>
                    <w:lang w:val="en-AU"/>
                  </w:rPr>
                </w:pPr>
                <w:r w:rsidRPr="00824156">
                  <w:rPr>
                    <w:rStyle w:val="PlaceholderText"/>
                    <w:rFonts w:eastAsia="Calibri"/>
                  </w:rPr>
                  <w:t>Click or tap here to enter text.</w:t>
                </w:r>
              </w:p>
            </w:tc>
          </w:sdtContent>
        </w:sdt>
      </w:tr>
      <w:tr w:rsidR="004B0015" w:rsidRPr="009522DE" w14:paraId="341CBACC" w14:textId="77777777" w:rsidTr="004B0015">
        <w:trPr>
          <w:trHeight w:val="378"/>
        </w:trPr>
        <w:tc>
          <w:tcPr>
            <w:tcW w:w="5000" w:type="pct"/>
            <w:shd w:val="clear" w:color="auto" w:fill="C31723"/>
          </w:tcPr>
          <w:p w14:paraId="524ECD09" w14:textId="0E3A4CA5" w:rsidR="004B0015" w:rsidRDefault="004B0015" w:rsidP="004B0015">
            <w:pPr>
              <w:rPr>
                <w:rFonts w:cs="Calibri"/>
                <w:sz w:val="22"/>
                <w:szCs w:val="22"/>
                <w:lang w:val="en-AU"/>
              </w:rPr>
            </w:pPr>
            <w:r>
              <w:rPr>
                <w:rFonts w:cs="Calibri"/>
                <w:b/>
                <w:color w:val="FFFFFF"/>
                <w:sz w:val="22"/>
                <w:szCs w:val="22"/>
                <w:lang w:val="en-AU"/>
              </w:rPr>
              <w:t>Easy English</w:t>
            </w:r>
            <w:r w:rsidRPr="009522DE">
              <w:rPr>
                <w:rFonts w:cs="Calibri"/>
                <w:b/>
                <w:color w:val="FFFFFF"/>
                <w:sz w:val="22"/>
                <w:szCs w:val="22"/>
                <w:lang w:val="en-AU"/>
              </w:rPr>
              <w:t xml:space="preserve"> </w:t>
            </w:r>
            <w:r>
              <w:rPr>
                <w:rFonts w:cs="Calibri"/>
                <w:b/>
                <w:color w:val="FFFFFF"/>
                <w:sz w:val="22"/>
                <w:szCs w:val="22"/>
                <w:lang w:val="en-AU"/>
              </w:rPr>
              <w:t>s</w:t>
            </w:r>
            <w:r w:rsidRPr="009522DE">
              <w:rPr>
                <w:rFonts w:cs="Calibri"/>
                <w:b/>
                <w:color w:val="FFFFFF"/>
                <w:sz w:val="22"/>
                <w:szCs w:val="22"/>
                <w:lang w:val="en-AU"/>
              </w:rPr>
              <w:t>ummary</w:t>
            </w:r>
          </w:p>
        </w:tc>
      </w:tr>
      <w:tr w:rsidR="004B0015" w:rsidRPr="009522DE" w14:paraId="72B3DFE3" w14:textId="77777777" w:rsidTr="004B0015">
        <w:trPr>
          <w:trHeight w:val="822"/>
        </w:trPr>
        <w:tc>
          <w:tcPr>
            <w:tcW w:w="5000" w:type="pct"/>
            <w:shd w:val="clear" w:color="auto" w:fill="auto"/>
          </w:tcPr>
          <w:p w14:paraId="4E356D6D" w14:textId="6A4AB533" w:rsidR="004B0015" w:rsidRDefault="004B0015" w:rsidP="007362F5">
            <w:pPr>
              <w:spacing w:after="120"/>
              <w:rPr>
                <w:rFonts w:cs="Calibri"/>
                <w:sz w:val="22"/>
                <w:szCs w:val="22"/>
                <w:lang w:val="en-AU"/>
              </w:rPr>
            </w:pPr>
            <w:r w:rsidRPr="009522DE">
              <w:rPr>
                <w:rFonts w:cs="Calibri"/>
                <w:iCs/>
                <w:sz w:val="22"/>
                <w:szCs w:val="22"/>
                <w:lang w:val="en-AU"/>
              </w:rPr>
              <w:t xml:space="preserve">Please provide a brief </w:t>
            </w:r>
            <w:r>
              <w:rPr>
                <w:rFonts w:cs="Calibri"/>
                <w:iCs/>
                <w:sz w:val="22"/>
                <w:szCs w:val="22"/>
                <w:lang w:val="en-AU"/>
              </w:rPr>
              <w:t>easy English</w:t>
            </w:r>
            <w:r w:rsidRPr="009522DE">
              <w:rPr>
                <w:rFonts w:cs="Calibri"/>
                <w:iCs/>
                <w:sz w:val="22"/>
                <w:szCs w:val="22"/>
                <w:lang w:val="en-AU"/>
              </w:rPr>
              <w:t xml:space="preserve"> summary (approx. half page) describing the trial and how the results are likely to impact patients and/or the delivery of healthcare. This should be suitable for publication on the ACTA website and in the general media.</w:t>
            </w:r>
          </w:p>
        </w:tc>
      </w:tr>
      <w:tr w:rsidR="004B0015" w:rsidRPr="009522DE" w14:paraId="01DF3311" w14:textId="77777777" w:rsidTr="004B0015">
        <w:trPr>
          <w:trHeight w:val="2592"/>
        </w:trPr>
        <w:sdt>
          <w:sdtPr>
            <w:rPr>
              <w:rFonts w:cs="Calibri"/>
              <w:iCs/>
              <w:sz w:val="22"/>
              <w:szCs w:val="22"/>
              <w:lang w:val="en-AU"/>
            </w:rPr>
            <w:id w:val="134618861"/>
            <w:placeholder>
              <w:docPart w:val="DefaultPlaceholder_-1854013440"/>
            </w:placeholder>
            <w:showingPlcHdr/>
          </w:sdtPr>
          <w:sdtEndPr/>
          <w:sdtContent>
            <w:tc>
              <w:tcPr>
                <w:tcW w:w="5000" w:type="pct"/>
                <w:shd w:val="clear" w:color="auto" w:fill="auto"/>
              </w:tcPr>
              <w:p w14:paraId="19F25CCF" w14:textId="5D9BFF81" w:rsidR="004B0015" w:rsidRPr="009522DE" w:rsidRDefault="004B0015" w:rsidP="007362F5">
                <w:pPr>
                  <w:spacing w:after="120"/>
                  <w:rPr>
                    <w:rFonts w:cs="Calibri"/>
                    <w:iCs/>
                    <w:sz w:val="22"/>
                    <w:szCs w:val="22"/>
                    <w:lang w:val="en-AU"/>
                  </w:rPr>
                </w:pPr>
                <w:r w:rsidRPr="00824156">
                  <w:rPr>
                    <w:rStyle w:val="PlaceholderText"/>
                  </w:rPr>
                  <w:t>Click or tap here to enter text.</w:t>
                </w:r>
              </w:p>
            </w:tc>
          </w:sdtContent>
        </w:sdt>
      </w:tr>
    </w:tbl>
    <w:p w14:paraId="2640CACF" w14:textId="1EB1264B" w:rsidR="0078026C" w:rsidRDefault="0078026C" w:rsidP="00950CC8">
      <w:pPr>
        <w:rPr>
          <w:rFonts w:cs="Calibri"/>
          <w:sz w:val="22"/>
          <w:szCs w:val="22"/>
          <w:lang w:val="en-AU"/>
        </w:rPr>
      </w:pPr>
    </w:p>
    <w:p w14:paraId="0D16BC7A" w14:textId="58291721" w:rsidR="0078026C" w:rsidRDefault="0078026C" w:rsidP="00950CC8">
      <w:pPr>
        <w:rPr>
          <w:rFonts w:cs="Calibri"/>
          <w:sz w:val="22"/>
          <w:szCs w:val="22"/>
          <w:lang w:val="en-AU"/>
        </w:rPr>
      </w:pPr>
    </w:p>
    <w:p w14:paraId="3B6935AA" w14:textId="77777777" w:rsidR="0078026C" w:rsidRPr="009522DE" w:rsidRDefault="0078026C" w:rsidP="00950CC8">
      <w:pPr>
        <w:rPr>
          <w:rFonts w:cs="Calibri"/>
          <w:sz w:val="22"/>
          <w:szCs w:val="22"/>
          <w:lang w:val="en-AU"/>
        </w:rPr>
      </w:pPr>
    </w:p>
    <w:p w14:paraId="69848DB4" w14:textId="1F858016" w:rsidR="00950CC8" w:rsidRPr="0078026C" w:rsidRDefault="00950CC8" w:rsidP="0078026C">
      <w:pPr>
        <w:ind w:left="426" w:hanging="426"/>
        <w:rPr>
          <w:rFonts w:cs="Calibri"/>
          <w:b/>
          <w:sz w:val="22"/>
          <w:szCs w:val="22"/>
          <w:lang w:val="en-AU"/>
        </w:rPr>
      </w:pPr>
      <w:bookmarkStart w:id="14" w:name="_Hlk34757805"/>
      <w:r w:rsidRPr="00950CC8">
        <w:rPr>
          <w:rFonts w:ascii="Segoe UI Symbol" w:eastAsia="MS Gothic" w:hAnsi="Segoe UI Symbol" w:cs="Segoe UI Symbol"/>
          <w:b/>
          <w:sz w:val="22"/>
          <w:szCs w:val="22"/>
          <w:lang w:val="en-AU"/>
        </w:rPr>
        <w:t>☐</w:t>
      </w:r>
      <w:r w:rsidR="00694EE9" w:rsidRPr="009522DE">
        <w:rPr>
          <w:rFonts w:cs="Calibri"/>
          <w:b/>
          <w:sz w:val="22"/>
          <w:szCs w:val="22"/>
          <w:lang w:val="en-AU"/>
        </w:rPr>
        <w:tab/>
      </w:r>
      <w:r w:rsidRPr="009522DE">
        <w:rPr>
          <w:rFonts w:cs="Calibri"/>
          <w:b/>
          <w:bCs/>
          <w:sz w:val="22"/>
          <w:szCs w:val="22"/>
          <w:lang w:val="en-AU"/>
        </w:rPr>
        <w:t xml:space="preserve">A PDF copy </w:t>
      </w:r>
      <w:r w:rsidRPr="00C469A4">
        <w:rPr>
          <w:rFonts w:cs="Calibri"/>
          <w:sz w:val="22"/>
          <w:szCs w:val="22"/>
          <w:lang w:val="en-AU"/>
        </w:rPr>
        <w:t>of the published paper and supplementary materials is provided with this nomination form.</w:t>
      </w:r>
      <w:bookmarkEnd w:id="14"/>
    </w:p>
    <w:p w14:paraId="0B653CCD" w14:textId="75B65F5F" w:rsidR="004B7083" w:rsidRDefault="004B7083">
      <w:pPr>
        <w:rPr>
          <w:rFonts w:cs="Calibri"/>
          <w:b/>
          <w:sz w:val="22"/>
          <w:szCs w:val="22"/>
          <w:lang w:val="en-AU"/>
        </w:rPr>
      </w:pPr>
      <w:r>
        <w:rPr>
          <w:rFonts w:cs="Calibri"/>
          <w:b/>
          <w:sz w:val="22"/>
          <w:szCs w:val="22"/>
          <w:lang w:val="en-AU"/>
        </w:rPr>
        <w:br w:type="page"/>
      </w:r>
    </w:p>
    <w:p w14:paraId="62F514C6" w14:textId="46494445" w:rsidR="0078026C" w:rsidRPr="00B23490" w:rsidRDefault="0078026C" w:rsidP="0078026C">
      <w:pPr>
        <w:shd w:val="clear" w:color="auto" w:fill="595959" w:themeFill="text1" w:themeFillTint="A6"/>
        <w:jc w:val="center"/>
        <w:rPr>
          <w:rFonts w:cs="Calibri"/>
          <w:b/>
          <w:color w:val="FFFFFF" w:themeColor="background1"/>
          <w:sz w:val="32"/>
          <w:szCs w:val="32"/>
          <w:lang w:val="en-AU"/>
        </w:rPr>
      </w:pPr>
      <w:r w:rsidRPr="00B23490">
        <w:rPr>
          <w:rFonts w:cs="Calibri"/>
          <w:b/>
          <w:color w:val="FFFFFF" w:themeColor="background1"/>
          <w:sz w:val="32"/>
          <w:szCs w:val="32"/>
          <w:lang w:val="en-AU"/>
        </w:rPr>
        <w:lastRenderedPageBreak/>
        <w:t xml:space="preserve">SECTION </w:t>
      </w:r>
      <w:r>
        <w:rPr>
          <w:rFonts w:cs="Calibri"/>
          <w:b/>
          <w:color w:val="FFFFFF" w:themeColor="background1"/>
          <w:sz w:val="32"/>
          <w:szCs w:val="32"/>
          <w:lang w:val="en-AU"/>
        </w:rPr>
        <w:t>4</w:t>
      </w:r>
      <w:r w:rsidRPr="00B23490">
        <w:rPr>
          <w:rFonts w:cs="Calibri"/>
          <w:b/>
          <w:color w:val="FFFFFF" w:themeColor="background1"/>
          <w:sz w:val="32"/>
          <w:szCs w:val="32"/>
          <w:lang w:val="en-AU"/>
        </w:rPr>
        <w:t xml:space="preserve"> OF 5</w:t>
      </w:r>
    </w:p>
    <w:p w14:paraId="13BDEA2F" w14:textId="77777777" w:rsidR="0078026C" w:rsidRPr="0078026C" w:rsidRDefault="0078026C" w:rsidP="0078026C">
      <w:pPr>
        <w:shd w:val="clear" w:color="auto" w:fill="F2F2F2" w:themeFill="background1" w:themeFillShade="F2"/>
        <w:jc w:val="center"/>
        <w:rPr>
          <w:rFonts w:cs="Calibri"/>
          <w:b/>
          <w:color w:val="595959" w:themeColor="text1" w:themeTint="A6"/>
          <w:sz w:val="28"/>
          <w:szCs w:val="28"/>
          <w:lang w:val="en-AU"/>
        </w:rPr>
      </w:pPr>
      <w:r w:rsidRPr="0078026C">
        <w:rPr>
          <w:rFonts w:cs="Calibri"/>
          <w:b/>
          <w:color w:val="595959" w:themeColor="text1" w:themeTint="A6"/>
          <w:sz w:val="28"/>
          <w:szCs w:val="28"/>
          <w:lang w:val="en-AU"/>
        </w:rPr>
        <w:t xml:space="preserve">Please complete this section if you would like the nominated trial </w:t>
      </w:r>
    </w:p>
    <w:p w14:paraId="151ADA85" w14:textId="5A3CCF07" w:rsidR="00F11A4F" w:rsidRPr="00CA178D" w:rsidRDefault="0078026C" w:rsidP="0078026C">
      <w:pPr>
        <w:shd w:val="clear" w:color="auto" w:fill="F2F2F2" w:themeFill="background1" w:themeFillShade="F2"/>
        <w:jc w:val="center"/>
        <w:rPr>
          <w:rFonts w:cs="Calibri"/>
          <w:b/>
          <w:color w:val="7F7F7F" w:themeColor="text1" w:themeTint="80"/>
          <w:sz w:val="28"/>
          <w:szCs w:val="28"/>
          <w:lang w:val="en-AU"/>
        </w:rPr>
      </w:pPr>
      <w:r w:rsidRPr="0078026C">
        <w:rPr>
          <w:rFonts w:cs="Calibri"/>
          <w:b/>
          <w:color w:val="595959" w:themeColor="text1" w:themeTint="A6"/>
          <w:sz w:val="28"/>
          <w:szCs w:val="28"/>
          <w:lang w:val="en-AU"/>
        </w:rPr>
        <w:t>to be considered for the 2022 ACTA STInG Excellence in Trial Statistics Award.</w:t>
      </w:r>
    </w:p>
    <w:p w14:paraId="1220219E" w14:textId="77777777" w:rsidR="004B7083" w:rsidRPr="009522DE" w:rsidRDefault="004B7083" w:rsidP="00694EE9">
      <w:pPr>
        <w:ind w:left="426" w:hanging="426"/>
        <w:rPr>
          <w:rFonts w:cs="Calibri"/>
          <w:b/>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50CC8" w:rsidRPr="009522DE" w14:paraId="2069323A" w14:textId="77777777" w:rsidTr="004B0015">
        <w:trPr>
          <w:trHeight w:hRule="exact" w:val="397"/>
        </w:trPr>
        <w:tc>
          <w:tcPr>
            <w:tcW w:w="5000" w:type="pct"/>
            <w:shd w:val="clear" w:color="auto" w:fill="C31723"/>
            <w:vAlign w:val="center"/>
          </w:tcPr>
          <w:p w14:paraId="1DB769F9" w14:textId="3FFFD982" w:rsidR="00950CC8" w:rsidRPr="009522DE" w:rsidRDefault="00950CC8" w:rsidP="00950CC8">
            <w:pPr>
              <w:rPr>
                <w:rFonts w:cs="Calibri"/>
                <w:color w:val="FFFFFF"/>
                <w:sz w:val="22"/>
                <w:szCs w:val="22"/>
                <w:lang w:val="en-AU"/>
              </w:rPr>
            </w:pPr>
            <w:r w:rsidRPr="009522DE">
              <w:rPr>
                <w:rFonts w:cs="Calibri"/>
                <w:b/>
                <w:color w:val="FFFFFF"/>
                <w:sz w:val="22"/>
                <w:szCs w:val="22"/>
                <w:lang w:val="en-AU"/>
              </w:rPr>
              <w:t xml:space="preserve">Statistical </w:t>
            </w:r>
            <w:r w:rsidR="00F11A4F" w:rsidRPr="009522DE">
              <w:rPr>
                <w:rFonts w:cs="Calibri"/>
                <w:b/>
                <w:color w:val="FFFFFF"/>
                <w:sz w:val="22"/>
                <w:szCs w:val="22"/>
                <w:lang w:val="en-AU"/>
              </w:rPr>
              <w:t>methods summary</w:t>
            </w:r>
            <w:r w:rsidR="00F11A4F" w:rsidRPr="009522DE">
              <w:rPr>
                <w:rFonts w:cs="Calibri"/>
                <w:color w:val="FFFFFF"/>
                <w:sz w:val="22"/>
                <w:szCs w:val="22"/>
                <w:lang w:val="en-AU"/>
              </w:rPr>
              <w:t xml:space="preserve"> </w:t>
            </w:r>
          </w:p>
        </w:tc>
      </w:tr>
      <w:tr w:rsidR="00950CC8" w:rsidRPr="009522DE" w14:paraId="1A07308F" w14:textId="77777777" w:rsidTr="009522DE">
        <w:trPr>
          <w:trHeight w:val="596"/>
        </w:trPr>
        <w:tc>
          <w:tcPr>
            <w:tcW w:w="5000" w:type="pct"/>
            <w:tcBorders>
              <w:bottom w:val="single" w:sz="4" w:space="0" w:color="auto"/>
            </w:tcBorders>
            <w:shd w:val="clear" w:color="auto" w:fill="auto"/>
            <w:vAlign w:val="center"/>
          </w:tcPr>
          <w:p w14:paraId="7EB89A75" w14:textId="35DD6DE4" w:rsidR="00950CC8" w:rsidRPr="009522DE" w:rsidRDefault="00950CC8" w:rsidP="009522DE">
            <w:pPr>
              <w:spacing w:after="120"/>
              <w:rPr>
                <w:rFonts w:cs="Calibri"/>
                <w:iCs/>
                <w:sz w:val="22"/>
                <w:szCs w:val="22"/>
                <w:lang w:val="en-AU"/>
              </w:rPr>
            </w:pPr>
            <w:r w:rsidRPr="009522DE">
              <w:rPr>
                <w:rFonts w:cs="Calibri"/>
                <w:iCs/>
                <w:sz w:val="22"/>
                <w:szCs w:val="22"/>
                <w:lang w:val="en-AU"/>
              </w:rPr>
              <w:t xml:space="preserve">Please provide a brief summary (approx. half to one page) describing the statistical design and analysis of this trial and why it warrants consideration for the </w:t>
            </w:r>
            <w:r w:rsidR="00284976" w:rsidRPr="00F11A4F">
              <w:rPr>
                <w:rFonts w:cs="Calibri"/>
                <w:b/>
                <w:bCs/>
                <w:iCs/>
                <w:sz w:val="22"/>
                <w:szCs w:val="22"/>
                <w:lang w:val="en-AU"/>
              </w:rPr>
              <w:t xml:space="preserve">ACTA STInG </w:t>
            </w:r>
            <w:r w:rsidRPr="00F11A4F">
              <w:rPr>
                <w:rFonts w:cs="Calibri"/>
                <w:b/>
                <w:bCs/>
                <w:iCs/>
                <w:sz w:val="22"/>
                <w:szCs w:val="22"/>
                <w:lang w:val="en-AU"/>
              </w:rPr>
              <w:t>Excellence in Trial Statistics Award</w:t>
            </w:r>
            <w:r w:rsidRPr="009522DE">
              <w:rPr>
                <w:rFonts w:cs="Calibri"/>
                <w:iCs/>
                <w:sz w:val="22"/>
                <w:szCs w:val="22"/>
                <w:lang w:val="en-AU"/>
              </w:rPr>
              <w:t>. In addition, please address each of the judging criteria:</w:t>
            </w:r>
          </w:p>
          <w:p w14:paraId="0B0A6DF9" w14:textId="554814DC" w:rsidR="00950CC8" w:rsidRPr="009522DE" w:rsidRDefault="00950CC8" w:rsidP="009522DE">
            <w:pPr>
              <w:pStyle w:val="ListParagraph"/>
              <w:numPr>
                <w:ilvl w:val="0"/>
                <w:numId w:val="3"/>
              </w:numPr>
              <w:spacing w:after="120"/>
              <w:rPr>
                <w:rFonts w:cs="Calibri"/>
                <w:iCs/>
                <w:sz w:val="22"/>
                <w:szCs w:val="22"/>
                <w:lang w:val="en-AU"/>
              </w:rPr>
            </w:pPr>
            <w:r w:rsidRPr="009522DE">
              <w:rPr>
                <w:rFonts w:cs="Calibri"/>
                <w:iCs/>
                <w:sz w:val="22"/>
                <w:szCs w:val="22"/>
                <w:lang w:val="en-AU"/>
              </w:rPr>
              <w:t>The statistical aspects of trial design and planning (sample size, randomisation, analytical methods) were of high quality, appropriate for the research question(s), and documented in a publicly accessible statistical analysis plan following good statistical procedures/practice</w:t>
            </w:r>
          </w:p>
          <w:p w14:paraId="2A29997D" w14:textId="49552472" w:rsidR="00950CC8" w:rsidRPr="009522DE" w:rsidRDefault="00950CC8" w:rsidP="009522DE">
            <w:pPr>
              <w:pStyle w:val="ListParagraph"/>
              <w:numPr>
                <w:ilvl w:val="0"/>
                <w:numId w:val="3"/>
              </w:numPr>
              <w:spacing w:after="120"/>
              <w:rPr>
                <w:rFonts w:cs="Calibri"/>
                <w:iCs/>
                <w:sz w:val="22"/>
                <w:szCs w:val="22"/>
                <w:lang w:val="en-AU"/>
              </w:rPr>
            </w:pPr>
            <w:r w:rsidRPr="009522DE">
              <w:rPr>
                <w:rFonts w:cs="Calibri"/>
                <w:iCs/>
                <w:sz w:val="22"/>
                <w:szCs w:val="22"/>
                <w:lang w:val="en-AU"/>
              </w:rPr>
              <w:t>The statistical analyses were executed as planned and, where not, deviations were transparent, of high quality, and executed well following good statistical procedures/practice</w:t>
            </w:r>
          </w:p>
          <w:p w14:paraId="18F21473" w14:textId="77777777" w:rsidR="00950CC8" w:rsidRPr="009522DE" w:rsidRDefault="00950CC8" w:rsidP="009522DE">
            <w:pPr>
              <w:pStyle w:val="ListParagraph"/>
              <w:numPr>
                <w:ilvl w:val="0"/>
                <w:numId w:val="3"/>
              </w:numPr>
              <w:spacing w:after="120"/>
              <w:rPr>
                <w:rFonts w:cs="Calibri"/>
                <w:i/>
                <w:sz w:val="22"/>
                <w:szCs w:val="22"/>
                <w:lang w:val="en-AU"/>
              </w:rPr>
            </w:pPr>
            <w:r w:rsidRPr="009522DE">
              <w:rPr>
                <w:rFonts w:cs="Calibri"/>
                <w:iCs/>
                <w:sz w:val="22"/>
                <w:szCs w:val="22"/>
                <w:lang w:val="en-AU"/>
              </w:rPr>
              <w:t>The reporting and interpretation of the statistical aspects of the trial were appropriate, transparent, and supported by results from pre-specified analyses and/or well-defended departures from planned procedures following good statistical procedures/practice.</w:t>
            </w:r>
          </w:p>
        </w:tc>
      </w:tr>
      <w:tr w:rsidR="00950CC8" w:rsidRPr="009522DE" w14:paraId="30A9DF40" w14:textId="77777777" w:rsidTr="009522DE">
        <w:trPr>
          <w:trHeight w:val="596"/>
        </w:trPr>
        <w:tc>
          <w:tcPr>
            <w:tcW w:w="5000" w:type="pct"/>
            <w:tcBorders>
              <w:bottom w:val="single" w:sz="4" w:space="0" w:color="auto"/>
            </w:tcBorders>
            <w:shd w:val="clear" w:color="auto" w:fill="auto"/>
            <w:vAlign w:val="center"/>
          </w:tcPr>
          <w:sdt>
            <w:sdtPr>
              <w:rPr>
                <w:rFonts w:cs="Calibri"/>
                <w:sz w:val="22"/>
                <w:szCs w:val="22"/>
                <w:lang w:val="en-AU"/>
              </w:rPr>
              <w:id w:val="1313983775"/>
              <w:placeholder>
                <w:docPart w:val="DefaultPlaceholder_-1854013440"/>
              </w:placeholder>
              <w:showingPlcHdr/>
            </w:sdtPr>
            <w:sdtEndPr/>
            <w:sdtContent>
              <w:p w14:paraId="20DE9AF1" w14:textId="41BBDBA7" w:rsidR="00950CC8" w:rsidRPr="009522DE" w:rsidRDefault="0078026C" w:rsidP="009522DE">
                <w:pPr>
                  <w:spacing w:after="120"/>
                  <w:rPr>
                    <w:rFonts w:cs="Calibri"/>
                    <w:sz w:val="22"/>
                    <w:szCs w:val="22"/>
                    <w:lang w:val="en-AU"/>
                  </w:rPr>
                </w:pPr>
                <w:r w:rsidRPr="00824156">
                  <w:rPr>
                    <w:rStyle w:val="PlaceholderText"/>
                    <w:rFonts w:eastAsia="Calibri"/>
                  </w:rPr>
                  <w:t>Click or tap here to enter text.</w:t>
                </w:r>
              </w:p>
            </w:sdtContent>
          </w:sdt>
          <w:p w14:paraId="16EAE3D9" w14:textId="77777777" w:rsidR="00950CC8" w:rsidRPr="009522DE" w:rsidRDefault="00950CC8" w:rsidP="009522DE">
            <w:pPr>
              <w:spacing w:after="120"/>
              <w:rPr>
                <w:rFonts w:cs="Calibri"/>
                <w:sz w:val="22"/>
                <w:szCs w:val="22"/>
                <w:lang w:val="en-AU"/>
              </w:rPr>
            </w:pPr>
          </w:p>
          <w:p w14:paraId="4C33BC92" w14:textId="77777777" w:rsidR="00950CC8" w:rsidRPr="009522DE" w:rsidRDefault="00950CC8" w:rsidP="009522DE">
            <w:pPr>
              <w:spacing w:after="120"/>
              <w:rPr>
                <w:rFonts w:cs="Calibri"/>
                <w:sz w:val="22"/>
                <w:szCs w:val="22"/>
                <w:lang w:val="en-AU"/>
              </w:rPr>
            </w:pPr>
          </w:p>
          <w:p w14:paraId="77D6047A" w14:textId="77777777" w:rsidR="00950CC8" w:rsidRPr="009522DE" w:rsidRDefault="00950CC8" w:rsidP="009522DE">
            <w:pPr>
              <w:spacing w:after="120"/>
              <w:rPr>
                <w:rFonts w:cs="Calibri"/>
                <w:sz w:val="22"/>
                <w:szCs w:val="22"/>
                <w:lang w:val="en-AU"/>
              </w:rPr>
            </w:pPr>
          </w:p>
          <w:p w14:paraId="6876BB8C" w14:textId="77777777" w:rsidR="00950CC8" w:rsidRPr="009522DE" w:rsidRDefault="00950CC8" w:rsidP="009522DE">
            <w:pPr>
              <w:spacing w:after="120"/>
              <w:rPr>
                <w:rFonts w:cs="Calibri"/>
                <w:sz w:val="22"/>
                <w:szCs w:val="22"/>
                <w:lang w:val="en-AU"/>
              </w:rPr>
            </w:pPr>
          </w:p>
          <w:p w14:paraId="2E05D42F" w14:textId="77777777" w:rsidR="00950CC8" w:rsidRPr="009522DE" w:rsidRDefault="00950CC8" w:rsidP="009522DE">
            <w:pPr>
              <w:spacing w:after="120"/>
              <w:rPr>
                <w:rFonts w:cs="Calibri"/>
                <w:b/>
                <w:sz w:val="22"/>
                <w:szCs w:val="22"/>
                <w:lang w:val="en-AU"/>
              </w:rPr>
            </w:pPr>
          </w:p>
        </w:tc>
      </w:tr>
    </w:tbl>
    <w:p w14:paraId="7FE65B5C" w14:textId="77777777" w:rsidR="00950CC8" w:rsidRPr="009522DE" w:rsidRDefault="00950CC8" w:rsidP="00950CC8">
      <w:pPr>
        <w:rPr>
          <w:rFonts w:cs="Calibri"/>
          <w:sz w:val="22"/>
          <w:szCs w:val="22"/>
          <w:lang w:val="en-AU"/>
        </w:rPr>
      </w:pPr>
    </w:p>
    <w:p w14:paraId="434BD2B4" w14:textId="7A6729E2" w:rsidR="00950CC8" w:rsidRDefault="007B0730" w:rsidP="00694EE9">
      <w:pPr>
        <w:spacing w:after="120"/>
        <w:ind w:left="426" w:hanging="426"/>
        <w:rPr>
          <w:rFonts w:cs="Calibri"/>
          <w:sz w:val="22"/>
          <w:szCs w:val="22"/>
          <w:lang w:val="en-AU"/>
        </w:rPr>
      </w:pPr>
      <w:sdt>
        <w:sdtPr>
          <w:rPr>
            <w:rFonts w:cs="Calibri"/>
            <w:sz w:val="22"/>
            <w:szCs w:val="22"/>
            <w:lang w:val="en-AU"/>
          </w:rPr>
          <w:id w:val="1869565465"/>
          <w14:checkbox>
            <w14:checked w14:val="0"/>
            <w14:checkedState w14:val="2612" w14:font="MS Gothic"/>
            <w14:uncheckedState w14:val="2610" w14:font="MS Gothic"/>
          </w14:checkbox>
        </w:sdtPr>
        <w:sdtEndPr/>
        <w:sdtContent>
          <w:r w:rsidR="004B7083">
            <w:rPr>
              <w:rFonts w:ascii="MS Gothic" w:eastAsia="MS Gothic" w:hAnsi="MS Gothic" w:cs="Calibri" w:hint="eastAsia"/>
              <w:sz w:val="22"/>
              <w:szCs w:val="22"/>
              <w:lang w:val="en-AU"/>
            </w:rPr>
            <w:t>☐</w:t>
          </w:r>
        </w:sdtContent>
      </w:sdt>
      <w:r w:rsidR="00DC1399">
        <w:rPr>
          <w:rFonts w:cs="Calibri"/>
          <w:sz w:val="22"/>
          <w:szCs w:val="22"/>
          <w:lang w:val="en-AU"/>
        </w:rPr>
        <w:t xml:space="preserve"> </w:t>
      </w:r>
      <w:r w:rsidR="00C469A4">
        <w:rPr>
          <w:rFonts w:cs="Calibri"/>
          <w:sz w:val="22"/>
          <w:szCs w:val="22"/>
          <w:lang w:val="en-AU"/>
        </w:rPr>
        <w:tab/>
      </w:r>
      <w:r w:rsidR="00C469A4" w:rsidRPr="00C469A4">
        <w:rPr>
          <w:rFonts w:cs="Calibri"/>
          <w:b/>
          <w:bCs/>
          <w:sz w:val="22"/>
          <w:szCs w:val="22"/>
          <w:lang w:val="en-AU"/>
        </w:rPr>
        <w:t>A</w:t>
      </w:r>
      <w:r w:rsidR="00950CC8" w:rsidRPr="009522DE">
        <w:rPr>
          <w:rFonts w:cs="Calibri"/>
          <w:sz w:val="22"/>
          <w:szCs w:val="22"/>
          <w:lang w:val="en-AU"/>
        </w:rPr>
        <w:t xml:space="preserve"> </w:t>
      </w:r>
      <w:r w:rsidR="00950CC8" w:rsidRPr="00F11A4F">
        <w:rPr>
          <w:rFonts w:cs="Calibri"/>
          <w:b/>
          <w:bCs/>
          <w:sz w:val="22"/>
          <w:szCs w:val="22"/>
          <w:lang w:val="en-AU"/>
        </w:rPr>
        <w:t>PDF copy</w:t>
      </w:r>
      <w:r w:rsidR="00950CC8" w:rsidRPr="009522DE">
        <w:rPr>
          <w:rFonts w:cs="Calibri"/>
          <w:sz w:val="22"/>
          <w:szCs w:val="22"/>
          <w:lang w:val="en-AU"/>
        </w:rPr>
        <w:t xml:space="preserve"> of the protocol, statistical analysis plan, and supplementary material of the statistical analysis plan is provided with this nomination form.</w:t>
      </w:r>
    </w:p>
    <w:p w14:paraId="20AE4D81" w14:textId="77777777" w:rsidR="0072113B" w:rsidRPr="009522DE" w:rsidRDefault="0072113B" w:rsidP="0072113B">
      <w:pPr>
        <w:rPr>
          <w:rFonts w:cs="Calibri"/>
          <w:sz w:val="22"/>
          <w:szCs w:val="22"/>
          <w:lang w:val="en-AU"/>
        </w:rPr>
      </w:pPr>
    </w:p>
    <w:p w14:paraId="67899942" w14:textId="77777777" w:rsidR="0072113B" w:rsidRPr="009522DE" w:rsidRDefault="0072113B" w:rsidP="00694EE9">
      <w:pPr>
        <w:spacing w:after="120"/>
        <w:ind w:left="426" w:hanging="426"/>
        <w:rPr>
          <w:rFonts w:cs="Calibri"/>
          <w:sz w:val="22"/>
          <w:szCs w:val="22"/>
          <w:lang w:val="en-AU"/>
        </w:rPr>
      </w:pPr>
    </w:p>
    <w:p w14:paraId="5B925A4A" w14:textId="189EB2C2" w:rsidR="00C95C47" w:rsidRDefault="00C95C47">
      <w:pPr>
        <w:rPr>
          <w:rFonts w:cs="Calibri"/>
          <w:b/>
          <w:sz w:val="22"/>
          <w:szCs w:val="22"/>
          <w:lang w:val="en-AU"/>
        </w:rPr>
      </w:pPr>
      <w:r>
        <w:rPr>
          <w:rFonts w:cs="Calibri"/>
          <w:b/>
          <w:sz w:val="22"/>
          <w:szCs w:val="22"/>
          <w:lang w:val="en-AU"/>
        </w:rPr>
        <w:br w:type="page"/>
      </w:r>
    </w:p>
    <w:p w14:paraId="33390075" w14:textId="0A4B1F3B" w:rsidR="0078026C" w:rsidRPr="00B23490" w:rsidRDefault="0078026C" w:rsidP="0078026C">
      <w:pPr>
        <w:shd w:val="clear" w:color="auto" w:fill="595959" w:themeFill="text1" w:themeFillTint="A6"/>
        <w:jc w:val="center"/>
        <w:rPr>
          <w:rFonts w:cs="Calibri"/>
          <w:b/>
          <w:color w:val="FFFFFF" w:themeColor="background1"/>
          <w:sz w:val="32"/>
          <w:szCs w:val="32"/>
          <w:lang w:val="en-AU"/>
        </w:rPr>
      </w:pPr>
      <w:r w:rsidRPr="00B23490">
        <w:rPr>
          <w:rFonts w:cs="Calibri"/>
          <w:b/>
          <w:color w:val="FFFFFF" w:themeColor="background1"/>
          <w:sz w:val="32"/>
          <w:szCs w:val="32"/>
          <w:lang w:val="en-AU"/>
        </w:rPr>
        <w:lastRenderedPageBreak/>
        <w:t xml:space="preserve">SECTION </w:t>
      </w:r>
      <w:r>
        <w:rPr>
          <w:rFonts w:cs="Calibri"/>
          <w:b/>
          <w:color w:val="FFFFFF" w:themeColor="background1"/>
          <w:sz w:val="32"/>
          <w:szCs w:val="32"/>
          <w:lang w:val="en-AU"/>
        </w:rPr>
        <w:t>5</w:t>
      </w:r>
      <w:r w:rsidRPr="00B23490">
        <w:rPr>
          <w:rFonts w:cs="Calibri"/>
          <w:b/>
          <w:color w:val="FFFFFF" w:themeColor="background1"/>
          <w:sz w:val="32"/>
          <w:szCs w:val="32"/>
          <w:lang w:val="en-AU"/>
        </w:rPr>
        <w:t xml:space="preserve"> OF 5</w:t>
      </w:r>
    </w:p>
    <w:p w14:paraId="2CD36544" w14:textId="77777777" w:rsidR="0078026C" w:rsidRPr="0078026C" w:rsidRDefault="0078026C" w:rsidP="0078026C">
      <w:pPr>
        <w:shd w:val="clear" w:color="auto" w:fill="F2F2F2" w:themeFill="background1" w:themeFillShade="F2"/>
        <w:jc w:val="center"/>
        <w:rPr>
          <w:rFonts w:cs="Calibri"/>
          <w:b/>
          <w:color w:val="595959" w:themeColor="text1" w:themeTint="A6"/>
          <w:sz w:val="28"/>
          <w:szCs w:val="28"/>
          <w:lang w:val="en-AU"/>
        </w:rPr>
      </w:pPr>
      <w:r w:rsidRPr="0078026C">
        <w:rPr>
          <w:rFonts w:cs="Calibri"/>
          <w:b/>
          <w:color w:val="595959" w:themeColor="text1" w:themeTint="A6"/>
          <w:sz w:val="28"/>
          <w:szCs w:val="28"/>
          <w:lang w:val="en-AU"/>
        </w:rPr>
        <w:t xml:space="preserve">Please complete this section if you would like the nominated trial </w:t>
      </w:r>
    </w:p>
    <w:p w14:paraId="44E0B699" w14:textId="2F61C123" w:rsidR="0078026C" w:rsidRPr="00CA178D" w:rsidRDefault="0078026C" w:rsidP="0078026C">
      <w:pPr>
        <w:shd w:val="clear" w:color="auto" w:fill="F2F2F2" w:themeFill="background1" w:themeFillShade="F2"/>
        <w:jc w:val="center"/>
        <w:rPr>
          <w:rFonts w:cs="Calibri"/>
          <w:b/>
          <w:color w:val="7F7F7F" w:themeColor="text1" w:themeTint="80"/>
          <w:sz w:val="28"/>
          <w:szCs w:val="28"/>
          <w:lang w:val="en-AU"/>
        </w:rPr>
      </w:pPr>
      <w:r w:rsidRPr="0078026C">
        <w:rPr>
          <w:rFonts w:cs="Calibri"/>
          <w:b/>
          <w:color w:val="595959" w:themeColor="text1" w:themeTint="A6"/>
          <w:sz w:val="28"/>
          <w:szCs w:val="28"/>
          <w:lang w:val="en-AU"/>
        </w:rPr>
        <w:t xml:space="preserve">to be considered for the 2022 ACTA </w:t>
      </w:r>
      <w:r>
        <w:rPr>
          <w:rFonts w:cs="Calibri"/>
          <w:b/>
          <w:color w:val="595959" w:themeColor="text1" w:themeTint="A6"/>
          <w:sz w:val="28"/>
          <w:szCs w:val="28"/>
          <w:lang w:val="en-AU"/>
        </w:rPr>
        <w:t>Consumer Involvement</w:t>
      </w:r>
      <w:r w:rsidRPr="0078026C">
        <w:rPr>
          <w:rFonts w:cs="Calibri"/>
          <w:b/>
          <w:color w:val="595959" w:themeColor="text1" w:themeTint="A6"/>
          <w:sz w:val="28"/>
          <w:szCs w:val="28"/>
          <w:lang w:val="en-AU"/>
        </w:rPr>
        <w:t xml:space="preserve"> Award.</w:t>
      </w:r>
    </w:p>
    <w:p w14:paraId="3060EF01" w14:textId="77777777" w:rsidR="00F11A4F" w:rsidRPr="00043537" w:rsidRDefault="00F11A4F" w:rsidP="00043537">
      <w:pPr>
        <w:spacing w:after="120"/>
        <w:jc w:val="center"/>
        <w:rPr>
          <w:rFonts w:cs="Calibri"/>
          <w:b/>
          <w:i/>
          <w:iCs/>
          <w:sz w:val="22"/>
          <w:szCs w:val="22"/>
          <w:lang w:val="en-AU"/>
        </w:rPr>
      </w:pPr>
    </w:p>
    <w:tbl>
      <w:tblPr>
        <w:tblStyle w:val="TableGrid"/>
        <w:tblW w:w="5000" w:type="pct"/>
        <w:tblLook w:val="04A0" w:firstRow="1" w:lastRow="0" w:firstColumn="1" w:lastColumn="0" w:noHBand="0" w:noVBand="1"/>
      </w:tblPr>
      <w:tblGrid>
        <w:gridCol w:w="9622"/>
      </w:tblGrid>
      <w:tr w:rsidR="00C95C47" w:rsidRPr="005E01EB" w14:paraId="69C77584" w14:textId="77777777" w:rsidTr="004B0015">
        <w:trPr>
          <w:trHeight w:val="490"/>
        </w:trPr>
        <w:tc>
          <w:tcPr>
            <w:tcW w:w="5000" w:type="pct"/>
            <w:shd w:val="clear" w:color="auto" w:fill="C31723"/>
            <w:vAlign w:val="center"/>
          </w:tcPr>
          <w:p w14:paraId="3EBCBDBB" w14:textId="712D921B" w:rsidR="00C95C47" w:rsidRPr="005E01EB" w:rsidRDefault="00043537" w:rsidP="002B7E01">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Trial recruitment enrolment target</w:t>
            </w:r>
          </w:p>
        </w:tc>
      </w:tr>
      <w:tr w:rsidR="00C95C47" w:rsidRPr="005E01EB" w14:paraId="5262C3C9" w14:textId="77777777" w:rsidTr="00043537">
        <w:trPr>
          <w:trHeight w:val="490"/>
        </w:trPr>
        <w:tc>
          <w:tcPr>
            <w:tcW w:w="5000" w:type="pct"/>
          </w:tcPr>
          <w:p w14:paraId="17AC91D1" w14:textId="3FC4ADE5" w:rsidR="00C95C47" w:rsidRPr="005E01EB" w:rsidRDefault="00C95C47" w:rsidP="00043537">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S</w:t>
            </w:r>
            <w:sdt>
              <w:sdtPr>
                <w:rPr>
                  <w:rFonts w:asciiTheme="minorHAnsi" w:hAnsiTheme="minorHAnsi" w:cstheme="minorHAnsi"/>
                  <w:b/>
                  <w:color w:val="FFFFFF" w:themeColor="background1"/>
                  <w:sz w:val="22"/>
                  <w:szCs w:val="22"/>
                  <w:lang w:val="en-AU"/>
                </w:rPr>
                <w:id w:val="2125735214"/>
                <w:placeholder>
                  <w:docPart w:val="DefaultPlaceholder_-1854013440"/>
                </w:placeholder>
                <w:showingPlcHdr/>
              </w:sdtPr>
              <w:sdtEndPr/>
              <w:sdtContent>
                <w:r w:rsidR="00043537" w:rsidRPr="005E01EB">
                  <w:rPr>
                    <w:rStyle w:val="PlaceholderText"/>
                    <w:rFonts w:asciiTheme="minorHAnsi" w:eastAsia="Calibri" w:hAnsiTheme="minorHAnsi" w:cstheme="minorHAnsi"/>
                  </w:rPr>
                  <w:t>Click or tap here to enter text.</w:t>
                </w:r>
              </w:sdtContent>
            </w:sdt>
            <w:r w:rsidRPr="005E01EB">
              <w:rPr>
                <w:rFonts w:asciiTheme="minorHAnsi" w:hAnsiTheme="minorHAnsi" w:cstheme="minorHAnsi"/>
                <w:b/>
                <w:color w:val="FFFFFF" w:themeColor="background1"/>
                <w:sz w:val="22"/>
                <w:szCs w:val="22"/>
                <w:lang w:val="en-AU"/>
              </w:rPr>
              <w:t xml:space="preserve"> on the Level of Consumer Involvement (max 600 words)</w:t>
            </w:r>
          </w:p>
        </w:tc>
      </w:tr>
      <w:tr w:rsidR="002B757F" w:rsidRPr="005E01EB" w14:paraId="53A59F5D" w14:textId="77777777" w:rsidTr="004B0015">
        <w:trPr>
          <w:trHeight w:val="490"/>
        </w:trPr>
        <w:tc>
          <w:tcPr>
            <w:tcW w:w="5000" w:type="pct"/>
            <w:shd w:val="clear" w:color="auto" w:fill="C31723"/>
            <w:vAlign w:val="center"/>
          </w:tcPr>
          <w:p w14:paraId="5B4DD307" w14:textId="0FFE3F7C" w:rsidR="002B757F" w:rsidRPr="005E01EB" w:rsidRDefault="002B757F" w:rsidP="002B7E01">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How many consumers were involved in this trial</w:t>
            </w:r>
          </w:p>
        </w:tc>
      </w:tr>
      <w:tr w:rsidR="00C95C47" w:rsidRPr="005E01EB" w14:paraId="36BB4824" w14:textId="77777777" w:rsidTr="00043537">
        <w:trPr>
          <w:trHeight w:val="490"/>
        </w:trPr>
        <w:sdt>
          <w:sdtPr>
            <w:rPr>
              <w:rFonts w:asciiTheme="minorHAnsi" w:hAnsiTheme="minorHAnsi" w:cstheme="minorHAnsi"/>
              <w:i/>
              <w:sz w:val="22"/>
              <w:szCs w:val="22"/>
              <w:lang w:val="en-AU"/>
            </w:rPr>
            <w:id w:val="550658172"/>
            <w:placeholder>
              <w:docPart w:val="DefaultPlaceholder_-1854013440"/>
            </w:placeholder>
            <w:showingPlcHdr/>
          </w:sdtPr>
          <w:sdtEndPr/>
          <w:sdtContent>
            <w:tc>
              <w:tcPr>
                <w:tcW w:w="5000" w:type="pct"/>
              </w:tcPr>
              <w:p w14:paraId="236D64A8" w14:textId="6D1F85F5" w:rsidR="002B757F" w:rsidRPr="005E01EB" w:rsidRDefault="00043537" w:rsidP="00043537">
                <w:pPr>
                  <w:spacing w:after="60"/>
                  <w:rPr>
                    <w:rFonts w:asciiTheme="minorHAnsi" w:hAnsiTheme="minorHAnsi" w:cstheme="minorHAnsi"/>
                    <w:i/>
                    <w:sz w:val="22"/>
                    <w:szCs w:val="22"/>
                    <w:lang w:val="en-AU"/>
                  </w:rPr>
                </w:pPr>
                <w:r w:rsidRPr="005E01EB">
                  <w:rPr>
                    <w:rStyle w:val="PlaceholderText"/>
                    <w:rFonts w:asciiTheme="minorHAnsi" w:eastAsia="Calibri" w:hAnsiTheme="minorHAnsi" w:cstheme="minorHAnsi"/>
                  </w:rPr>
                  <w:t>Click or tap here to enter text.</w:t>
                </w:r>
              </w:p>
            </w:tc>
          </w:sdtContent>
        </w:sdt>
      </w:tr>
      <w:tr w:rsidR="00C95C47" w:rsidRPr="005E01EB" w14:paraId="3FF823FF" w14:textId="77777777" w:rsidTr="004B0015">
        <w:trPr>
          <w:trHeight w:val="490"/>
        </w:trPr>
        <w:tc>
          <w:tcPr>
            <w:tcW w:w="5000" w:type="pct"/>
            <w:shd w:val="clear" w:color="auto" w:fill="C31723"/>
            <w:vAlign w:val="center"/>
          </w:tcPr>
          <w:p w14:paraId="23639FDA" w14:textId="3042BAFE" w:rsidR="00C95C47" w:rsidRPr="005E01EB" w:rsidRDefault="00C95C47" w:rsidP="002B7E01">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 xml:space="preserve">Brief </w:t>
            </w:r>
            <w:r w:rsidR="003C3169" w:rsidRPr="005E01EB">
              <w:rPr>
                <w:rFonts w:asciiTheme="minorHAnsi" w:hAnsiTheme="minorHAnsi" w:cstheme="minorHAnsi"/>
                <w:b/>
                <w:color w:val="FFFFFF" w:themeColor="background1"/>
                <w:sz w:val="22"/>
                <w:szCs w:val="22"/>
                <w:lang w:val="en-AU"/>
              </w:rPr>
              <w:t xml:space="preserve">summary on the level of consumer involvement </w:t>
            </w:r>
            <w:r w:rsidRPr="005E01EB">
              <w:rPr>
                <w:rFonts w:asciiTheme="minorHAnsi" w:hAnsiTheme="minorHAnsi" w:cstheme="minorHAnsi"/>
                <w:b/>
                <w:color w:val="FFFFFF" w:themeColor="background1"/>
                <w:sz w:val="22"/>
                <w:szCs w:val="22"/>
                <w:lang w:val="en-AU"/>
              </w:rPr>
              <w:t>(max 600 words)</w:t>
            </w:r>
          </w:p>
        </w:tc>
      </w:tr>
      <w:tr w:rsidR="00C95C47" w:rsidRPr="005E01EB" w14:paraId="7C4956D4" w14:textId="77777777" w:rsidTr="002B7E01">
        <w:trPr>
          <w:trHeight w:val="490"/>
        </w:trPr>
        <w:tc>
          <w:tcPr>
            <w:tcW w:w="5000" w:type="pct"/>
            <w:vAlign w:val="center"/>
          </w:tcPr>
          <w:p w14:paraId="2D89B126" w14:textId="77777777" w:rsidR="00C95C47" w:rsidRPr="005E01EB" w:rsidRDefault="00C95C47" w:rsidP="002B7E01">
            <w:pPr>
              <w:spacing w:after="120"/>
              <w:rPr>
                <w:rFonts w:asciiTheme="minorHAnsi" w:hAnsiTheme="minorHAnsi" w:cstheme="minorHAnsi"/>
                <w:iCs/>
                <w:sz w:val="22"/>
                <w:szCs w:val="22"/>
                <w:lang w:val="en-AU"/>
              </w:rPr>
            </w:pPr>
            <w:r w:rsidRPr="005E01EB">
              <w:rPr>
                <w:rFonts w:asciiTheme="minorHAnsi" w:hAnsiTheme="minorHAnsi" w:cstheme="minorHAnsi"/>
                <w:color w:val="000000" w:themeColor="text1"/>
                <w:sz w:val="22"/>
                <w:szCs w:val="22"/>
                <w:shd w:val="clear" w:color="auto" w:fill="FFFFFF"/>
                <w:lang w:eastAsia="en-GB"/>
              </w:rPr>
              <w:t xml:space="preserve">Describe the initiatives undertaken to incorporate consumers’ perspectives into the trial. </w:t>
            </w:r>
            <w:r w:rsidRPr="005E01EB">
              <w:rPr>
                <w:rFonts w:asciiTheme="minorHAnsi" w:hAnsiTheme="minorHAnsi" w:cstheme="minorHAnsi"/>
                <w:iCs/>
                <w:sz w:val="22"/>
                <w:szCs w:val="22"/>
                <w:lang w:val="en-AU"/>
              </w:rPr>
              <w:t xml:space="preserve">Describe how consumer(s) were involved in any of the following activities. </w:t>
            </w:r>
            <w:r w:rsidRPr="005E01EB">
              <w:rPr>
                <w:rFonts w:asciiTheme="minorHAnsi" w:hAnsiTheme="minorHAnsi" w:cstheme="minorHAnsi"/>
                <w:color w:val="000000" w:themeColor="text1"/>
                <w:sz w:val="22"/>
                <w:szCs w:val="22"/>
                <w:shd w:val="clear" w:color="auto" w:fill="FFFFFF"/>
                <w:lang w:eastAsia="en-GB"/>
              </w:rPr>
              <w:t>Activities designed to support any phase of the clinical trial journey may be submitted, including but not limited to:</w:t>
            </w:r>
          </w:p>
          <w:p w14:paraId="165DCB89" w14:textId="206C4AB4" w:rsidR="00C95C47" w:rsidRPr="00565040" w:rsidRDefault="00C95C47" w:rsidP="00565040">
            <w:pPr>
              <w:pStyle w:val="ListParagraph"/>
              <w:numPr>
                <w:ilvl w:val="0"/>
                <w:numId w:val="8"/>
              </w:numPr>
              <w:spacing w:after="60"/>
              <w:rPr>
                <w:rFonts w:asciiTheme="minorHAnsi" w:hAnsiTheme="minorHAnsi" w:cstheme="minorHAnsi"/>
                <w:bCs/>
                <w:iCs/>
                <w:sz w:val="20"/>
                <w:szCs w:val="20"/>
                <w:lang w:val="en-AU"/>
              </w:rPr>
            </w:pPr>
            <w:r w:rsidRPr="00565040">
              <w:rPr>
                <w:rFonts w:asciiTheme="minorHAnsi" w:hAnsiTheme="minorHAnsi" w:cstheme="minorHAnsi"/>
                <w:bCs/>
                <w:iCs/>
                <w:sz w:val="20"/>
                <w:szCs w:val="20"/>
                <w:lang w:val="en-AU"/>
              </w:rPr>
              <w:t>Identification of a research gap.</w:t>
            </w:r>
          </w:p>
          <w:p w14:paraId="2755FA3F" w14:textId="2CFD331F" w:rsidR="00C95C47" w:rsidRPr="00565040" w:rsidRDefault="00C95C47" w:rsidP="00565040">
            <w:pPr>
              <w:pStyle w:val="ListParagraph"/>
              <w:numPr>
                <w:ilvl w:val="0"/>
                <w:numId w:val="8"/>
              </w:numPr>
              <w:spacing w:after="60"/>
              <w:rPr>
                <w:rFonts w:asciiTheme="minorHAnsi" w:hAnsiTheme="minorHAnsi" w:cstheme="minorHAnsi"/>
                <w:bCs/>
                <w:iCs/>
                <w:sz w:val="20"/>
                <w:szCs w:val="20"/>
                <w:lang w:val="en-AU"/>
              </w:rPr>
            </w:pPr>
            <w:r w:rsidRPr="00565040">
              <w:rPr>
                <w:rFonts w:asciiTheme="minorHAnsi" w:hAnsiTheme="minorHAnsi" w:cstheme="minorHAnsi"/>
                <w:bCs/>
                <w:sz w:val="20"/>
                <w:szCs w:val="20"/>
                <w:lang w:val="en-AU"/>
              </w:rPr>
              <w:t>P</w:t>
            </w:r>
            <w:r w:rsidRPr="00565040">
              <w:rPr>
                <w:rFonts w:asciiTheme="minorHAnsi" w:hAnsiTheme="minorHAnsi" w:cstheme="minorHAnsi"/>
                <w:bCs/>
                <w:iCs/>
                <w:sz w:val="20"/>
                <w:szCs w:val="20"/>
                <w:lang w:val="en-AU"/>
              </w:rPr>
              <w:t xml:space="preserve">rotocol concept: including consumer insights on the burden of disease and collaboration in developing research questions with the study team or investigator </w:t>
            </w:r>
            <w:r w:rsidR="009F7A12" w:rsidRPr="00565040">
              <w:rPr>
                <w:rFonts w:asciiTheme="minorHAnsi" w:hAnsiTheme="minorHAnsi" w:cstheme="minorHAnsi"/>
                <w:bCs/>
                <w:iCs/>
                <w:sz w:val="20"/>
                <w:szCs w:val="20"/>
                <w:lang w:val="en-AU"/>
              </w:rPr>
              <w:t>e.g.,</w:t>
            </w:r>
            <w:r w:rsidRPr="00565040">
              <w:rPr>
                <w:rFonts w:asciiTheme="minorHAnsi" w:hAnsiTheme="minorHAnsi" w:cstheme="minorHAnsi"/>
                <w:bCs/>
                <w:iCs/>
                <w:sz w:val="20"/>
                <w:szCs w:val="20"/>
                <w:lang w:val="en-AU"/>
              </w:rPr>
              <w:t xml:space="preserve"> what we want to know from the research and development of competitive grant funding application (if applicable).</w:t>
            </w:r>
          </w:p>
          <w:p w14:paraId="286E148F" w14:textId="50F0F6ED" w:rsidR="00C95C47" w:rsidRPr="00565040" w:rsidRDefault="00C95C47" w:rsidP="00565040">
            <w:pPr>
              <w:pStyle w:val="ListParagraph"/>
              <w:numPr>
                <w:ilvl w:val="0"/>
                <w:numId w:val="8"/>
              </w:numPr>
              <w:spacing w:after="60"/>
              <w:rPr>
                <w:rFonts w:asciiTheme="minorHAnsi" w:hAnsiTheme="minorHAnsi" w:cstheme="minorHAnsi"/>
                <w:iCs/>
                <w:sz w:val="20"/>
                <w:szCs w:val="20"/>
                <w:lang w:val="en-AU"/>
              </w:rPr>
            </w:pPr>
            <w:r w:rsidRPr="00565040">
              <w:rPr>
                <w:rFonts w:asciiTheme="minorHAnsi" w:hAnsiTheme="minorHAnsi" w:cstheme="minorHAnsi"/>
                <w:bCs/>
                <w:sz w:val="20"/>
                <w:szCs w:val="20"/>
                <w:lang w:val="en-AU"/>
              </w:rPr>
              <w:t>P</w:t>
            </w:r>
            <w:r w:rsidRPr="00565040">
              <w:rPr>
                <w:rFonts w:asciiTheme="minorHAnsi" w:hAnsiTheme="minorHAnsi" w:cstheme="minorHAnsi"/>
                <w:bCs/>
                <w:iCs/>
                <w:sz w:val="20"/>
                <w:szCs w:val="20"/>
                <w:lang w:val="en-AU"/>
              </w:rPr>
              <w:t>rotocol</w:t>
            </w:r>
            <w:r w:rsidRPr="00565040">
              <w:rPr>
                <w:rFonts w:asciiTheme="minorHAnsi" w:hAnsiTheme="minorHAnsi" w:cstheme="minorHAnsi"/>
                <w:iCs/>
                <w:sz w:val="20"/>
                <w:szCs w:val="20"/>
                <w:lang w:val="en-AU"/>
              </w:rPr>
              <w:t xml:space="preserve"> development: including elements of inclusion/exclusion criteria, study procedures, development of the patient information &amp; consent form(s), initiatives to enhance patient convenience and study compliance, endpoint data collection. </w:t>
            </w:r>
          </w:p>
          <w:p w14:paraId="059DC0A8" w14:textId="77777777" w:rsidR="00565040" w:rsidRPr="00565040" w:rsidRDefault="00C95C47" w:rsidP="00565040">
            <w:pPr>
              <w:pStyle w:val="ListParagraph"/>
              <w:numPr>
                <w:ilvl w:val="0"/>
                <w:numId w:val="8"/>
              </w:numPr>
              <w:spacing w:after="60"/>
              <w:rPr>
                <w:rFonts w:asciiTheme="minorHAnsi" w:hAnsiTheme="minorHAnsi" w:cstheme="minorHAnsi"/>
                <w:i/>
                <w:sz w:val="22"/>
                <w:szCs w:val="22"/>
                <w:lang w:val="en-AU"/>
              </w:rPr>
            </w:pPr>
            <w:r w:rsidRPr="00565040">
              <w:rPr>
                <w:rFonts w:asciiTheme="minorHAnsi" w:hAnsiTheme="minorHAnsi" w:cstheme="minorHAnsi"/>
                <w:color w:val="000000" w:themeColor="text1"/>
                <w:sz w:val="20"/>
                <w:szCs w:val="20"/>
                <w:shd w:val="clear" w:color="auto" w:fill="FFFFFF"/>
                <w:lang w:eastAsia="en-GB"/>
              </w:rPr>
              <w:t>Patient-centric recruitment or retention plans; including social media strategies</w:t>
            </w:r>
            <w:r w:rsidRPr="00565040">
              <w:rPr>
                <w:rFonts w:asciiTheme="minorHAnsi" w:hAnsiTheme="minorHAnsi" w:cstheme="minorHAnsi"/>
                <w:iCs/>
                <w:sz w:val="20"/>
                <w:szCs w:val="20"/>
                <w:lang w:val="en-AU"/>
              </w:rPr>
              <w:t>.</w:t>
            </w:r>
          </w:p>
          <w:p w14:paraId="22178B57" w14:textId="79BD428F" w:rsidR="00C95C47" w:rsidRPr="00565040" w:rsidRDefault="00C95C47" w:rsidP="00565040">
            <w:pPr>
              <w:pStyle w:val="ListParagraph"/>
              <w:numPr>
                <w:ilvl w:val="0"/>
                <w:numId w:val="8"/>
              </w:numPr>
              <w:spacing w:after="60"/>
              <w:rPr>
                <w:rFonts w:asciiTheme="minorHAnsi" w:hAnsiTheme="minorHAnsi" w:cstheme="minorHAnsi"/>
                <w:i/>
                <w:sz w:val="22"/>
                <w:szCs w:val="22"/>
                <w:lang w:val="en-AU"/>
              </w:rPr>
            </w:pPr>
            <w:r w:rsidRPr="00565040">
              <w:rPr>
                <w:rFonts w:asciiTheme="minorHAnsi" w:hAnsiTheme="minorHAnsi" w:cstheme="minorHAnsi"/>
                <w:color w:val="000000" w:themeColor="text1"/>
                <w:sz w:val="20"/>
                <w:szCs w:val="20"/>
                <w:shd w:val="clear" w:color="auto" w:fill="FFFFFF"/>
                <w:lang w:eastAsia="en-GB"/>
              </w:rPr>
              <w:t>Engagement of relevant charities or patient groups.</w:t>
            </w:r>
            <w:r w:rsidRPr="00565040" w:rsidDel="002B681E">
              <w:rPr>
                <w:rFonts w:asciiTheme="minorHAnsi" w:hAnsiTheme="minorHAnsi" w:cstheme="minorHAnsi"/>
                <w:color w:val="000000" w:themeColor="text1"/>
                <w:sz w:val="20"/>
                <w:szCs w:val="20"/>
                <w:shd w:val="clear" w:color="auto" w:fill="FFFFFF"/>
                <w:lang w:eastAsia="en-GB"/>
              </w:rPr>
              <w:t xml:space="preserve"> </w:t>
            </w:r>
            <w:r w:rsidRPr="00565040">
              <w:rPr>
                <w:rFonts w:asciiTheme="minorHAnsi" w:hAnsiTheme="minorHAnsi" w:cstheme="minorHAnsi"/>
                <w:color w:val="000000" w:themeColor="text1"/>
                <w:sz w:val="20"/>
                <w:szCs w:val="20"/>
                <w:shd w:val="clear" w:color="auto" w:fill="FFFFFF"/>
                <w:lang w:eastAsia="en-GB"/>
              </w:rPr>
              <w:t>Initiatives to enhance patient convenience and study compliance.</w:t>
            </w:r>
          </w:p>
        </w:tc>
      </w:tr>
      <w:tr w:rsidR="00C95C47" w:rsidRPr="005E01EB" w14:paraId="018CE568" w14:textId="77777777" w:rsidTr="00F11A4F">
        <w:trPr>
          <w:trHeight w:val="1410"/>
        </w:trPr>
        <w:sdt>
          <w:sdtPr>
            <w:rPr>
              <w:rFonts w:asciiTheme="minorHAnsi" w:hAnsiTheme="minorHAnsi" w:cstheme="minorHAnsi"/>
              <w:color w:val="000000" w:themeColor="text1"/>
              <w:sz w:val="22"/>
              <w:szCs w:val="22"/>
              <w:lang w:eastAsia="en-GB"/>
            </w:rPr>
            <w:id w:val="-1157224213"/>
            <w:placeholder>
              <w:docPart w:val="DefaultPlaceholder_-1854013440"/>
            </w:placeholder>
            <w:showingPlcHdr/>
          </w:sdtPr>
          <w:sdtEndPr/>
          <w:sdtContent>
            <w:tc>
              <w:tcPr>
                <w:tcW w:w="5000" w:type="pct"/>
              </w:tcPr>
              <w:p w14:paraId="2494F522" w14:textId="087B8E65" w:rsidR="00C95C47" w:rsidRPr="005E01EB" w:rsidRDefault="00043537" w:rsidP="002B7E01">
                <w:pPr>
                  <w:shd w:val="clear" w:color="auto" w:fill="FFFFFF"/>
                  <w:spacing w:before="100" w:beforeAutospacing="1" w:after="150"/>
                  <w:rPr>
                    <w:rFonts w:asciiTheme="minorHAnsi" w:hAnsiTheme="minorHAnsi" w:cstheme="minorHAnsi"/>
                    <w:color w:val="000000" w:themeColor="text1"/>
                    <w:sz w:val="22"/>
                    <w:szCs w:val="22"/>
                    <w:lang w:eastAsia="en-GB"/>
                  </w:rPr>
                </w:pPr>
                <w:r w:rsidRPr="005E01EB">
                  <w:rPr>
                    <w:rStyle w:val="PlaceholderText"/>
                    <w:rFonts w:asciiTheme="minorHAnsi" w:eastAsia="Calibri" w:hAnsiTheme="minorHAnsi" w:cstheme="minorHAnsi"/>
                  </w:rPr>
                  <w:t>Click or tap here to enter text.</w:t>
                </w:r>
              </w:p>
            </w:tc>
          </w:sdtContent>
        </w:sdt>
      </w:tr>
      <w:tr w:rsidR="00C95C47" w:rsidRPr="005E01EB" w14:paraId="5A75A9C0" w14:textId="77777777" w:rsidTr="004B0015">
        <w:trPr>
          <w:trHeight w:val="490"/>
        </w:trPr>
        <w:tc>
          <w:tcPr>
            <w:tcW w:w="5000" w:type="pct"/>
            <w:shd w:val="clear" w:color="auto" w:fill="C31723"/>
            <w:vAlign w:val="center"/>
          </w:tcPr>
          <w:p w14:paraId="40FD8F77" w14:textId="75D8ADBE" w:rsidR="00C95C47" w:rsidRPr="005E01EB" w:rsidRDefault="00C95C47" w:rsidP="002B7E01">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 xml:space="preserve">Brief </w:t>
            </w:r>
            <w:r w:rsidR="003C3169" w:rsidRPr="005E01EB">
              <w:rPr>
                <w:rFonts w:asciiTheme="minorHAnsi" w:hAnsiTheme="minorHAnsi" w:cstheme="minorHAnsi"/>
                <w:b/>
                <w:color w:val="FFFFFF" w:themeColor="background1"/>
                <w:sz w:val="22"/>
                <w:szCs w:val="22"/>
                <w:lang w:val="en-AU"/>
              </w:rPr>
              <w:t xml:space="preserve">summary on consumer involvement value </w:t>
            </w:r>
            <w:r w:rsidRPr="005E01EB">
              <w:rPr>
                <w:rFonts w:asciiTheme="minorHAnsi" w:hAnsiTheme="minorHAnsi" w:cstheme="minorHAnsi"/>
                <w:b/>
                <w:color w:val="FFFFFF" w:themeColor="background1"/>
                <w:sz w:val="22"/>
                <w:szCs w:val="22"/>
                <w:lang w:val="en-AU"/>
              </w:rPr>
              <w:t>(max 600 words)</w:t>
            </w:r>
          </w:p>
        </w:tc>
      </w:tr>
      <w:tr w:rsidR="00C95C47" w:rsidRPr="005E01EB" w14:paraId="21760CDE" w14:textId="77777777" w:rsidTr="002B7E01">
        <w:trPr>
          <w:trHeight w:val="490"/>
        </w:trPr>
        <w:tc>
          <w:tcPr>
            <w:tcW w:w="5000" w:type="pct"/>
            <w:tcBorders>
              <w:bottom w:val="single" w:sz="4" w:space="0" w:color="auto"/>
            </w:tcBorders>
            <w:vAlign w:val="center"/>
          </w:tcPr>
          <w:p w14:paraId="6EFE00EA" w14:textId="5E25EA98" w:rsidR="00C95C47" w:rsidRPr="005E01EB" w:rsidRDefault="00C95C47" w:rsidP="002B7E01">
            <w:pPr>
              <w:spacing w:after="120"/>
              <w:rPr>
                <w:rFonts w:asciiTheme="minorHAnsi" w:hAnsiTheme="minorHAnsi" w:cstheme="minorHAnsi"/>
                <w:iCs/>
                <w:sz w:val="22"/>
                <w:szCs w:val="22"/>
                <w:lang w:val="en-AU"/>
              </w:rPr>
            </w:pPr>
            <w:r w:rsidRPr="005E01EB">
              <w:rPr>
                <w:rFonts w:asciiTheme="minorHAnsi" w:hAnsiTheme="minorHAnsi" w:cstheme="minorHAnsi"/>
                <w:iCs/>
                <w:sz w:val="22"/>
                <w:szCs w:val="22"/>
                <w:lang w:val="en-AU"/>
              </w:rPr>
              <w:t xml:space="preserve">Describe the value to the study of consumer involvement in this clinical trial’s activities? </w:t>
            </w:r>
            <w:r w:rsidR="009F7A12" w:rsidRPr="005E01EB">
              <w:rPr>
                <w:rFonts w:asciiTheme="minorHAnsi" w:hAnsiTheme="minorHAnsi" w:cstheme="minorHAnsi"/>
                <w:iCs/>
                <w:sz w:val="22"/>
                <w:szCs w:val="22"/>
                <w:lang w:val="en-AU"/>
              </w:rPr>
              <w:t>e.g.,</w:t>
            </w:r>
            <w:r w:rsidRPr="005E01EB">
              <w:rPr>
                <w:rFonts w:asciiTheme="minorHAnsi" w:hAnsiTheme="minorHAnsi" w:cstheme="minorHAnsi"/>
                <w:iCs/>
                <w:sz w:val="22"/>
                <w:szCs w:val="22"/>
                <w:lang w:val="en-AU"/>
              </w:rPr>
              <w:t xml:space="preserve"> experiential knowledge, often subjective or qualitative:</w:t>
            </w:r>
          </w:p>
        </w:tc>
      </w:tr>
      <w:tr w:rsidR="00C95C47" w:rsidRPr="005E01EB" w14:paraId="2F95D07C" w14:textId="77777777" w:rsidTr="003C3169">
        <w:trPr>
          <w:trHeight w:val="1473"/>
        </w:trPr>
        <w:sdt>
          <w:sdtPr>
            <w:rPr>
              <w:rFonts w:asciiTheme="minorHAnsi" w:hAnsiTheme="minorHAnsi" w:cstheme="minorHAnsi"/>
              <w:sz w:val="22"/>
              <w:szCs w:val="22"/>
              <w:lang w:val="en-AU"/>
            </w:rPr>
            <w:id w:val="-398598373"/>
            <w:placeholder>
              <w:docPart w:val="DefaultPlaceholder_-1854013440"/>
            </w:placeholder>
            <w:showingPlcHdr/>
          </w:sdtPr>
          <w:sdtEndPr/>
          <w:sdtContent>
            <w:tc>
              <w:tcPr>
                <w:tcW w:w="5000" w:type="pct"/>
                <w:tcBorders>
                  <w:bottom w:val="single" w:sz="4" w:space="0" w:color="auto"/>
                </w:tcBorders>
              </w:tcPr>
              <w:p w14:paraId="48D85DDD" w14:textId="4626F4A5" w:rsidR="00C95C47" w:rsidRPr="005E01EB" w:rsidRDefault="00043537" w:rsidP="002B7E01">
                <w:pPr>
                  <w:spacing w:after="120"/>
                  <w:rPr>
                    <w:rFonts w:asciiTheme="minorHAnsi" w:hAnsiTheme="minorHAnsi" w:cstheme="minorHAnsi"/>
                    <w:sz w:val="22"/>
                    <w:szCs w:val="22"/>
                    <w:lang w:val="en-AU"/>
                  </w:rPr>
                </w:pPr>
                <w:r w:rsidRPr="005E01EB">
                  <w:rPr>
                    <w:rStyle w:val="PlaceholderText"/>
                    <w:rFonts w:asciiTheme="minorHAnsi" w:eastAsia="Calibri" w:hAnsiTheme="minorHAnsi" w:cstheme="minorHAnsi"/>
                  </w:rPr>
                  <w:t>Click or tap here to enter text.</w:t>
                </w:r>
              </w:p>
            </w:tc>
          </w:sdtContent>
        </w:sdt>
      </w:tr>
    </w:tbl>
    <w:p w14:paraId="216BFFCA" w14:textId="77777777" w:rsidR="00C95C47" w:rsidRPr="00E4286C" w:rsidRDefault="00C95C47" w:rsidP="00C95C47">
      <w:pPr>
        <w:rPr>
          <w:rFonts w:cstheme="minorHAnsi"/>
          <w:sz w:val="22"/>
          <w:szCs w:val="22"/>
          <w:lang w:val="en-AU"/>
        </w:rPr>
      </w:pPr>
    </w:p>
    <w:p w14:paraId="0F054D16" w14:textId="5BC2F99E" w:rsidR="003B02A5" w:rsidRDefault="007B0730" w:rsidP="005E01EB">
      <w:pPr>
        <w:ind w:left="426" w:hanging="426"/>
        <w:rPr>
          <w:rFonts w:cstheme="minorHAnsi"/>
          <w:bCs/>
          <w:sz w:val="22"/>
          <w:szCs w:val="22"/>
          <w:lang w:val="en-AU"/>
        </w:rPr>
      </w:pPr>
      <w:sdt>
        <w:sdtPr>
          <w:rPr>
            <w:rFonts w:cstheme="minorHAnsi"/>
            <w:b/>
            <w:sz w:val="22"/>
            <w:szCs w:val="22"/>
            <w:lang w:val="en-AU"/>
          </w:rPr>
          <w:id w:val="-906912556"/>
          <w14:checkbox>
            <w14:checked w14:val="0"/>
            <w14:checkedState w14:val="2612" w14:font="MS Gothic"/>
            <w14:uncheckedState w14:val="2610" w14:font="MS Gothic"/>
          </w14:checkbox>
        </w:sdtPr>
        <w:sdtEndPr/>
        <w:sdtContent>
          <w:r w:rsidR="00043537">
            <w:rPr>
              <w:rFonts w:ascii="MS Gothic" w:eastAsia="MS Gothic" w:hAnsi="MS Gothic" w:cstheme="minorHAnsi" w:hint="eastAsia"/>
              <w:b/>
              <w:sz w:val="22"/>
              <w:szCs w:val="22"/>
              <w:lang w:val="en-AU"/>
            </w:rPr>
            <w:t>☐</w:t>
          </w:r>
        </w:sdtContent>
      </w:sdt>
      <w:r w:rsidR="00C95C47">
        <w:rPr>
          <w:rFonts w:cstheme="minorHAnsi"/>
          <w:b/>
          <w:sz w:val="22"/>
          <w:szCs w:val="22"/>
          <w:lang w:val="en-AU"/>
        </w:rPr>
        <w:tab/>
      </w:r>
      <w:bookmarkStart w:id="15" w:name="_Hlk93671194"/>
      <w:r w:rsidR="00C469A4">
        <w:rPr>
          <w:rFonts w:cstheme="minorHAnsi"/>
          <w:b/>
          <w:sz w:val="22"/>
          <w:szCs w:val="22"/>
          <w:lang w:val="en-AU"/>
        </w:rPr>
        <w:t>A</w:t>
      </w:r>
      <w:r w:rsidR="00C95C47" w:rsidRPr="004D2D56">
        <w:rPr>
          <w:rFonts w:cstheme="minorHAnsi"/>
          <w:b/>
          <w:sz w:val="22"/>
          <w:szCs w:val="22"/>
          <w:lang w:val="en-AU"/>
        </w:rPr>
        <w:t xml:space="preserve"> PDF copy</w:t>
      </w:r>
      <w:r w:rsidR="00C95C47" w:rsidRPr="004D2D56">
        <w:rPr>
          <w:rFonts w:cstheme="minorHAnsi"/>
          <w:bCs/>
          <w:sz w:val="22"/>
          <w:szCs w:val="22"/>
          <w:lang w:val="en-AU"/>
        </w:rPr>
        <w:t xml:space="preserve"> of evidence of the impact the patient-centric activity had on the trial is provided with this nomination form, if available</w:t>
      </w:r>
      <w:r w:rsidR="00C95C47">
        <w:rPr>
          <w:rFonts w:cstheme="minorHAnsi"/>
          <w:bCs/>
          <w:sz w:val="22"/>
          <w:szCs w:val="22"/>
          <w:lang w:val="en-AU"/>
        </w:rPr>
        <w:t>.</w:t>
      </w:r>
      <w:r w:rsidR="00C95C47" w:rsidRPr="004D2D56">
        <w:rPr>
          <w:rFonts w:cstheme="minorHAnsi"/>
          <w:bCs/>
          <w:sz w:val="22"/>
          <w:szCs w:val="22"/>
          <w:lang w:val="en-AU"/>
        </w:rPr>
        <w:t xml:space="preserve"> </w:t>
      </w:r>
      <w:bookmarkEnd w:id="15"/>
    </w:p>
    <w:p w14:paraId="61EF0394" w14:textId="77777777" w:rsidR="003B02A5" w:rsidRDefault="003B02A5">
      <w:pPr>
        <w:rPr>
          <w:rFonts w:cstheme="minorHAnsi"/>
          <w:bCs/>
          <w:sz w:val="22"/>
          <w:szCs w:val="22"/>
          <w:lang w:val="en-AU"/>
        </w:rPr>
      </w:pPr>
      <w:r>
        <w:rPr>
          <w:rFonts w:cstheme="minorHAnsi"/>
          <w:bCs/>
          <w:sz w:val="22"/>
          <w:szCs w:val="22"/>
          <w:lang w:val="en-AU"/>
        </w:rPr>
        <w:br w:type="page"/>
      </w:r>
    </w:p>
    <w:p w14:paraId="5C2C838E" w14:textId="0128AFCA" w:rsidR="00950CC8" w:rsidRPr="005E01EB" w:rsidRDefault="005E01EB" w:rsidP="00C469A4">
      <w:pPr>
        <w:shd w:val="clear" w:color="auto" w:fill="F2F2F2" w:themeFill="background1" w:themeFillShade="F2"/>
        <w:jc w:val="center"/>
        <w:rPr>
          <w:rFonts w:cstheme="minorHAnsi"/>
          <w:sz w:val="22"/>
          <w:szCs w:val="22"/>
          <w:lang w:val="en-AU"/>
        </w:rPr>
      </w:pPr>
      <w:r w:rsidRPr="00F11A4F">
        <w:rPr>
          <w:rFonts w:cstheme="minorHAnsi"/>
          <w:b/>
          <w:bCs/>
          <w:color w:val="C31723"/>
          <w:sz w:val="36"/>
          <w:szCs w:val="36"/>
          <w:lang w:val="en-AU"/>
        </w:rPr>
        <w:lastRenderedPageBreak/>
        <w:t>YOU ARE NOW READY TO SUBMIT YOUR NOMINATION!</w:t>
      </w:r>
    </w:p>
    <w:p w14:paraId="4641632D" w14:textId="6A6623D6" w:rsidR="005E01EB" w:rsidRDefault="005E01EB" w:rsidP="00F11A4F">
      <w:pPr>
        <w:shd w:val="clear" w:color="auto" w:fill="F2F2F2" w:themeFill="background1" w:themeFillShade="F2"/>
        <w:jc w:val="center"/>
        <w:rPr>
          <w:rFonts w:cstheme="minorHAnsi"/>
          <w:b/>
          <w:bCs/>
          <w:sz w:val="22"/>
          <w:szCs w:val="22"/>
          <w:lang w:val="en-AU"/>
        </w:rPr>
      </w:pPr>
    </w:p>
    <w:p w14:paraId="6B79B6BC" w14:textId="77777777" w:rsidR="00F11A4F" w:rsidRPr="005E01EB" w:rsidRDefault="00F11A4F" w:rsidP="00F11A4F">
      <w:pPr>
        <w:shd w:val="clear" w:color="auto" w:fill="F2F2F2" w:themeFill="background1" w:themeFillShade="F2"/>
        <w:jc w:val="center"/>
        <w:rPr>
          <w:rFonts w:cstheme="minorHAnsi"/>
          <w:b/>
          <w:bCs/>
          <w:sz w:val="22"/>
          <w:szCs w:val="22"/>
          <w:lang w:val="en-AU"/>
        </w:rPr>
      </w:pPr>
    </w:p>
    <w:p w14:paraId="18B49C35" w14:textId="77777777" w:rsidR="00F11A4F" w:rsidRPr="00C35E74" w:rsidRDefault="005E01EB" w:rsidP="00F11A4F">
      <w:pPr>
        <w:shd w:val="clear" w:color="auto" w:fill="F2F2F2" w:themeFill="background1" w:themeFillShade="F2"/>
        <w:jc w:val="center"/>
        <w:rPr>
          <w:rFonts w:cs="Calibri"/>
          <w:bCs/>
          <w:sz w:val="28"/>
          <w:szCs w:val="28"/>
          <w:lang w:val="en-AU"/>
        </w:rPr>
      </w:pPr>
      <w:r w:rsidRPr="00C35E74">
        <w:rPr>
          <w:rFonts w:cs="Calibri"/>
          <w:b/>
          <w:sz w:val="28"/>
          <w:szCs w:val="28"/>
          <w:lang w:val="en-AU"/>
        </w:rPr>
        <w:t>Nominations will close at midnight, Sunday 6 March 2022.</w:t>
      </w:r>
      <w:r w:rsidRPr="00C35E74">
        <w:rPr>
          <w:rFonts w:cs="Calibri"/>
          <w:bCs/>
          <w:sz w:val="28"/>
          <w:szCs w:val="28"/>
          <w:lang w:val="en-AU"/>
        </w:rPr>
        <w:t xml:space="preserve"> </w:t>
      </w:r>
    </w:p>
    <w:p w14:paraId="24024F33" w14:textId="6028CFB1" w:rsidR="005E01EB" w:rsidRPr="00C35E74" w:rsidRDefault="005E01EB" w:rsidP="00F11A4F">
      <w:pPr>
        <w:shd w:val="clear" w:color="auto" w:fill="F2F2F2" w:themeFill="background1" w:themeFillShade="F2"/>
        <w:jc w:val="center"/>
        <w:rPr>
          <w:rFonts w:cs="Calibri"/>
          <w:bCs/>
          <w:sz w:val="28"/>
          <w:szCs w:val="28"/>
          <w:lang w:val="en-AU"/>
        </w:rPr>
      </w:pPr>
      <w:r w:rsidRPr="00C35E74">
        <w:rPr>
          <w:rFonts w:cs="Calibri"/>
          <w:bCs/>
          <w:sz w:val="28"/>
          <w:szCs w:val="28"/>
          <w:lang w:val="en-AU"/>
        </w:rPr>
        <w:t>No further nominations will be accepted after the deadline.</w:t>
      </w:r>
    </w:p>
    <w:p w14:paraId="6666C033" w14:textId="63D96E1A" w:rsidR="005E01EB" w:rsidRPr="00C35E74" w:rsidRDefault="005E01EB" w:rsidP="00F11A4F">
      <w:pPr>
        <w:shd w:val="clear" w:color="auto" w:fill="F2F2F2" w:themeFill="background1" w:themeFillShade="F2"/>
        <w:jc w:val="center"/>
        <w:rPr>
          <w:rFonts w:cs="Calibri"/>
          <w:bCs/>
          <w:sz w:val="28"/>
          <w:szCs w:val="28"/>
          <w:lang w:val="en-AU"/>
        </w:rPr>
      </w:pPr>
    </w:p>
    <w:p w14:paraId="6F87A051" w14:textId="77777777" w:rsidR="003B3D7D" w:rsidRDefault="005E01EB" w:rsidP="00F11A4F">
      <w:pPr>
        <w:shd w:val="clear" w:color="auto" w:fill="F2F2F2" w:themeFill="background1" w:themeFillShade="F2"/>
        <w:jc w:val="center"/>
        <w:rPr>
          <w:rFonts w:cs="Calibri"/>
          <w:bCs/>
          <w:sz w:val="28"/>
          <w:szCs w:val="28"/>
          <w:lang w:val="en-AU"/>
        </w:rPr>
      </w:pPr>
      <w:r w:rsidRPr="00C35E74">
        <w:rPr>
          <w:rFonts w:cs="Calibri"/>
          <w:bCs/>
          <w:sz w:val="28"/>
          <w:szCs w:val="28"/>
          <w:lang w:val="en-AU"/>
        </w:rPr>
        <w:t xml:space="preserve">Please return your completed </w:t>
      </w:r>
      <w:r w:rsidR="003B3D7D">
        <w:rPr>
          <w:rFonts w:cs="Calibri"/>
          <w:bCs/>
          <w:sz w:val="28"/>
          <w:szCs w:val="28"/>
          <w:lang w:val="en-AU"/>
        </w:rPr>
        <w:t xml:space="preserve">nomination </w:t>
      </w:r>
      <w:r w:rsidRPr="00C35E74">
        <w:rPr>
          <w:rFonts w:cs="Calibri"/>
          <w:bCs/>
          <w:sz w:val="28"/>
          <w:szCs w:val="28"/>
          <w:lang w:val="en-AU"/>
        </w:rPr>
        <w:t xml:space="preserve">to </w:t>
      </w:r>
    </w:p>
    <w:p w14:paraId="507A146F" w14:textId="0485F729" w:rsidR="005E01EB" w:rsidRPr="00C35E74" w:rsidRDefault="007B0730" w:rsidP="00F11A4F">
      <w:pPr>
        <w:shd w:val="clear" w:color="auto" w:fill="F2F2F2" w:themeFill="background1" w:themeFillShade="F2"/>
        <w:jc w:val="center"/>
        <w:rPr>
          <w:rFonts w:cs="Calibri"/>
          <w:bCs/>
          <w:sz w:val="28"/>
          <w:szCs w:val="28"/>
          <w:lang w:val="en-AU"/>
        </w:rPr>
      </w:pPr>
      <w:hyperlink r:id="rId15" w:history="1">
        <w:r w:rsidR="003B3D7D" w:rsidRPr="00824156">
          <w:rPr>
            <w:rStyle w:val="Hyperlink"/>
            <w:rFonts w:cs="Calibri"/>
            <w:bCs/>
            <w:sz w:val="28"/>
            <w:szCs w:val="28"/>
            <w:lang w:val="en-AU"/>
          </w:rPr>
          <w:t>awards@clinicaltrialsalliance.org.au</w:t>
        </w:r>
      </w:hyperlink>
    </w:p>
    <w:p w14:paraId="1C9FD320" w14:textId="77777777" w:rsidR="00F11A4F" w:rsidRPr="005E01EB" w:rsidRDefault="00F11A4F" w:rsidP="00F11A4F">
      <w:pPr>
        <w:shd w:val="clear" w:color="auto" w:fill="F2F2F2" w:themeFill="background1" w:themeFillShade="F2"/>
        <w:jc w:val="center"/>
        <w:rPr>
          <w:rFonts w:cs="Calibri"/>
        </w:rPr>
      </w:pPr>
    </w:p>
    <w:p w14:paraId="0EBF0045" w14:textId="77777777" w:rsidR="005E01EB" w:rsidRPr="005E01EB" w:rsidRDefault="005E01EB" w:rsidP="00F11A4F">
      <w:pPr>
        <w:shd w:val="clear" w:color="auto" w:fill="F2F2F2" w:themeFill="background1" w:themeFillShade="F2"/>
        <w:rPr>
          <w:rFonts w:cstheme="minorHAnsi"/>
          <w:sz w:val="22"/>
          <w:szCs w:val="22"/>
          <w:lang w:val="en-AU"/>
        </w:rPr>
      </w:pPr>
    </w:p>
    <w:sectPr w:rsidR="005E01EB" w:rsidRPr="005E01EB" w:rsidSect="00C469A4">
      <w:headerReference w:type="default" r:id="rId16"/>
      <w:footerReference w:type="default" r:id="rId17"/>
      <w:headerReference w:type="first" r:id="rId18"/>
      <w:footerReference w:type="first" r:id="rId19"/>
      <w:type w:val="continuous"/>
      <w:pgSz w:w="11900" w:h="16840"/>
      <w:pgMar w:top="2552"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DE43" w14:textId="77777777" w:rsidR="007B0730" w:rsidRDefault="007B0730" w:rsidP="00950CC8">
      <w:r>
        <w:separator/>
      </w:r>
    </w:p>
  </w:endnote>
  <w:endnote w:type="continuationSeparator" w:id="0">
    <w:p w14:paraId="3B6CAACE" w14:textId="77777777" w:rsidR="007B0730" w:rsidRDefault="007B0730" w:rsidP="009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C000" w14:textId="77777777" w:rsidR="00950CC8" w:rsidRPr="0031755E" w:rsidRDefault="00950CC8" w:rsidP="007B31D5">
    <w:pPr>
      <w:pStyle w:val="Footer"/>
      <w:framePr w:wrap="around" w:vAnchor="text" w:hAnchor="margin" w:xAlign="right" w:y="1"/>
      <w:rPr>
        <w:rStyle w:val="PageNumber"/>
        <w:rFonts w:ascii="Calibri Light" w:hAnsi="Calibri Light" w:cs="Calibri Light"/>
        <w:sz w:val="22"/>
        <w:szCs w:val="22"/>
      </w:rPr>
    </w:pPr>
    <w:r w:rsidRPr="0031755E">
      <w:rPr>
        <w:rStyle w:val="PageNumber"/>
        <w:rFonts w:ascii="Calibri Light" w:hAnsi="Calibri Light" w:cs="Calibri Light"/>
        <w:sz w:val="22"/>
        <w:szCs w:val="22"/>
      </w:rPr>
      <w:fldChar w:fldCharType="begin"/>
    </w:r>
    <w:r w:rsidRPr="0031755E">
      <w:rPr>
        <w:rStyle w:val="PageNumber"/>
        <w:rFonts w:ascii="Calibri Light" w:hAnsi="Calibri Light" w:cs="Calibri Light"/>
        <w:sz w:val="22"/>
        <w:szCs w:val="22"/>
      </w:rPr>
      <w:instrText xml:space="preserve">PAGE  </w:instrText>
    </w:r>
    <w:r w:rsidRPr="0031755E">
      <w:rPr>
        <w:rStyle w:val="PageNumber"/>
        <w:rFonts w:ascii="Calibri Light" w:hAnsi="Calibri Light" w:cs="Calibri Light"/>
        <w:sz w:val="22"/>
        <w:szCs w:val="22"/>
      </w:rPr>
      <w:fldChar w:fldCharType="separate"/>
    </w:r>
    <w:r w:rsidRPr="0031755E">
      <w:rPr>
        <w:rStyle w:val="PageNumber"/>
        <w:rFonts w:ascii="Calibri Light" w:hAnsi="Calibri Light" w:cs="Calibri Light"/>
        <w:noProof/>
        <w:sz w:val="22"/>
        <w:szCs w:val="22"/>
      </w:rPr>
      <w:t>1</w:t>
    </w:r>
    <w:r w:rsidRPr="0031755E">
      <w:rPr>
        <w:rStyle w:val="PageNumber"/>
        <w:rFonts w:ascii="Calibri Light" w:hAnsi="Calibri Light" w:cs="Calibri Light"/>
        <w:sz w:val="22"/>
        <w:szCs w:val="22"/>
      </w:rPr>
      <w:fldChar w:fldCharType="end"/>
    </w:r>
  </w:p>
  <w:p w14:paraId="232999B1" w14:textId="77628C92" w:rsidR="00950CC8" w:rsidRPr="003E0DA6" w:rsidRDefault="003E0DA6" w:rsidP="007B31D5">
    <w:pPr>
      <w:pStyle w:val="Footer"/>
      <w:ind w:right="360"/>
      <w:jc w:val="right"/>
      <w:rPr>
        <w:rFonts w:ascii="Calibri Light" w:hAnsi="Calibri Light" w:cs="Calibri Light"/>
        <w:color w:val="D7003A"/>
        <w:sz w:val="20"/>
        <w:szCs w:val="20"/>
      </w:rPr>
    </w:pPr>
    <w:r w:rsidRPr="003E0DA6">
      <w:rPr>
        <w:rFonts w:ascii="Calibri Light" w:hAnsi="Calibri Light" w:cs="Calibri Light"/>
        <w:b/>
        <w:color w:val="D7003A"/>
        <w:sz w:val="20"/>
        <w:szCs w:val="20"/>
      </w:rPr>
      <w:t>ACTA Trial of the Year</w:t>
    </w:r>
    <w:r w:rsidR="005F3255">
      <w:rPr>
        <w:rFonts w:ascii="Calibri Light" w:hAnsi="Calibri Light" w:cs="Calibri Light"/>
        <w:b/>
        <w:color w:val="D7003A"/>
        <w:sz w:val="20"/>
        <w:szCs w:val="20"/>
      </w:rPr>
      <w:t>,</w:t>
    </w:r>
    <w:r w:rsidRPr="003E0DA6">
      <w:rPr>
        <w:rFonts w:ascii="Calibri Light" w:hAnsi="Calibri Light" w:cs="Calibri Light"/>
        <w:b/>
        <w:color w:val="D7003A"/>
        <w:sz w:val="20"/>
        <w:szCs w:val="20"/>
      </w:rPr>
      <w:t xml:space="preserve"> ACTA STInG Excellence in Trial Statistics </w:t>
    </w:r>
    <w:r w:rsidR="005F3255">
      <w:rPr>
        <w:rFonts w:ascii="Calibri Light" w:hAnsi="Calibri Light" w:cs="Calibri Light"/>
        <w:b/>
        <w:color w:val="D7003A"/>
        <w:sz w:val="20"/>
        <w:szCs w:val="20"/>
      </w:rPr>
      <w:t xml:space="preserve">&amp; ACTA Consumer </w:t>
    </w:r>
    <w:r w:rsidR="000167E7">
      <w:rPr>
        <w:rFonts w:ascii="Calibri Light" w:hAnsi="Calibri Light" w:cs="Calibri Light"/>
        <w:b/>
        <w:color w:val="D7003A"/>
        <w:sz w:val="20"/>
        <w:szCs w:val="20"/>
      </w:rPr>
      <w:t xml:space="preserve">Involvement </w:t>
    </w:r>
    <w:r w:rsidRPr="003E0DA6">
      <w:rPr>
        <w:rFonts w:ascii="Calibri Light" w:hAnsi="Calibri Light" w:cs="Calibri Light"/>
        <w:b/>
        <w:color w:val="D7003A"/>
        <w:sz w:val="20"/>
        <w:szCs w:val="20"/>
      </w:rPr>
      <w:t xml:space="preserve">Awards </w:t>
    </w:r>
    <w:r w:rsidR="00950CC8" w:rsidRPr="003E0DA6">
      <w:rPr>
        <w:rFonts w:ascii="Calibri Light" w:hAnsi="Calibri Light" w:cs="Calibri Light"/>
        <w:b/>
        <w:color w:val="D7003A"/>
        <w:sz w:val="20"/>
        <w:szCs w:val="20"/>
      </w:rPr>
      <w:t>202</w:t>
    </w:r>
    <w:r w:rsidR="005F3255">
      <w:rPr>
        <w:rFonts w:ascii="Calibri Light" w:hAnsi="Calibri Light" w:cs="Calibri Light"/>
        <w:b/>
        <w:color w:val="D7003A"/>
        <w:sz w:val="20"/>
        <w:szCs w:val="20"/>
      </w:rPr>
      <w:t>2</w:t>
    </w:r>
    <w:r w:rsidR="00950CC8" w:rsidRPr="003E0DA6">
      <w:rPr>
        <w:rFonts w:ascii="Calibri Light" w:hAnsi="Calibri Light" w:cs="Calibri Light"/>
        <w:b/>
        <w:color w:val="D7003A"/>
        <w:sz w:val="20"/>
        <w:szCs w:val="20"/>
      </w:rPr>
      <w:t xml:space="preserve"> Guidelines and Nomination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F3D" w14:textId="77777777" w:rsidR="00950CC8" w:rsidRPr="0031755E" w:rsidRDefault="00950CC8" w:rsidP="007B31D5">
    <w:pPr>
      <w:pStyle w:val="Footer"/>
      <w:framePr w:wrap="around" w:vAnchor="text" w:hAnchor="margin" w:xAlign="right" w:y="1"/>
      <w:rPr>
        <w:rStyle w:val="PageNumber"/>
        <w:rFonts w:ascii="Calibri Light" w:hAnsi="Calibri Light" w:cs="Calibri Light"/>
        <w:sz w:val="22"/>
        <w:szCs w:val="22"/>
      </w:rPr>
    </w:pPr>
    <w:r w:rsidRPr="0031755E">
      <w:rPr>
        <w:rStyle w:val="PageNumber"/>
        <w:rFonts w:ascii="Calibri Light" w:hAnsi="Calibri Light" w:cs="Calibri Light"/>
        <w:sz w:val="22"/>
        <w:szCs w:val="22"/>
      </w:rPr>
      <w:fldChar w:fldCharType="begin"/>
    </w:r>
    <w:r w:rsidRPr="0031755E">
      <w:rPr>
        <w:rStyle w:val="PageNumber"/>
        <w:rFonts w:ascii="Calibri Light" w:hAnsi="Calibri Light" w:cs="Calibri Light"/>
        <w:sz w:val="22"/>
        <w:szCs w:val="22"/>
      </w:rPr>
      <w:instrText xml:space="preserve">PAGE  </w:instrText>
    </w:r>
    <w:r w:rsidRPr="0031755E">
      <w:rPr>
        <w:rStyle w:val="PageNumber"/>
        <w:rFonts w:ascii="Calibri Light" w:hAnsi="Calibri Light" w:cs="Calibri Light"/>
        <w:sz w:val="22"/>
        <w:szCs w:val="22"/>
      </w:rPr>
      <w:fldChar w:fldCharType="separate"/>
    </w:r>
    <w:r>
      <w:rPr>
        <w:rStyle w:val="PageNumber"/>
        <w:rFonts w:ascii="Calibri Light" w:hAnsi="Calibri Light" w:cs="Calibri Light"/>
      </w:rPr>
      <w:t>2</w:t>
    </w:r>
    <w:r w:rsidRPr="0031755E">
      <w:rPr>
        <w:rStyle w:val="PageNumber"/>
        <w:rFonts w:ascii="Calibri Light" w:hAnsi="Calibri Light" w:cs="Calibri Light"/>
        <w:sz w:val="22"/>
        <w:szCs w:val="22"/>
      </w:rPr>
      <w:fldChar w:fldCharType="end"/>
    </w:r>
  </w:p>
  <w:p w14:paraId="326B3DEF" w14:textId="3670B801" w:rsidR="00950CC8" w:rsidRPr="00CD7876" w:rsidRDefault="00950CC8" w:rsidP="007B31D5">
    <w:pPr>
      <w:pStyle w:val="Footer"/>
      <w:ind w:right="360"/>
      <w:jc w:val="right"/>
      <w:rPr>
        <w:rFonts w:ascii="Calibri Light" w:hAnsi="Calibri Light" w:cs="Calibri Light"/>
        <w:color w:val="D7003A"/>
        <w:sz w:val="22"/>
        <w:szCs w:val="22"/>
      </w:rPr>
    </w:pPr>
    <w:r w:rsidRPr="0031755E">
      <w:rPr>
        <w:rFonts w:ascii="Calibri Light" w:hAnsi="Calibri Light" w:cs="Calibri Light"/>
        <w:b/>
        <w:color w:val="D7003A"/>
        <w:sz w:val="22"/>
        <w:szCs w:val="22"/>
      </w:rPr>
      <w:t xml:space="preserve">ACTA Trial of the Year </w:t>
    </w:r>
    <w:r w:rsidR="00E64381">
      <w:rPr>
        <w:rFonts w:ascii="Calibri Light" w:hAnsi="Calibri Light" w:cs="Calibri Light"/>
        <w:b/>
        <w:color w:val="D7003A"/>
        <w:sz w:val="22"/>
        <w:szCs w:val="22"/>
      </w:rPr>
      <w:t>National Tribute and Awards Ceremony: Nomination Form</w:t>
    </w:r>
    <w:r w:rsidRPr="0031755E">
      <w:rPr>
        <w:rFonts w:ascii="Calibri Light" w:hAnsi="Calibri Light" w:cs="Calibri Light"/>
        <w:b/>
        <w:color w:val="D7003A"/>
        <w:sz w:val="22"/>
        <w:szCs w:val="22"/>
      </w:rPr>
      <w:t xml:space="preserve"> </w:t>
    </w:r>
    <w:r>
      <w:rPr>
        <w:rFonts w:ascii="Calibri Light" w:hAnsi="Calibri Light" w:cs="Calibri Light"/>
        <w:b/>
        <w:color w:val="D7003A"/>
        <w:sz w:val="22"/>
        <w:szCs w:val="22"/>
      </w:rPr>
      <w:t xml:space="preserve">Guidelines and </w:t>
    </w:r>
    <w:r w:rsidRPr="0031755E">
      <w:rPr>
        <w:rFonts w:ascii="Calibri Light" w:hAnsi="Calibri Light" w:cs="Calibri Light"/>
        <w:b/>
        <w:color w:val="D7003A"/>
        <w:sz w:val="22"/>
        <w:szCs w:val="22"/>
      </w:rPr>
      <w:t>Nomination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FA9D" w14:textId="77777777" w:rsidR="007B0730" w:rsidRDefault="007B0730" w:rsidP="00950CC8">
      <w:r>
        <w:separator/>
      </w:r>
    </w:p>
  </w:footnote>
  <w:footnote w:type="continuationSeparator" w:id="0">
    <w:p w14:paraId="563167E0" w14:textId="77777777" w:rsidR="007B0730" w:rsidRDefault="007B0730" w:rsidP="00950CC8">
      <w:r>
        <w:continuationSeparator/>
      </w:r>
    </w:p>
  </w:footnote>
  <w:footnote w:id="1">
    <w:p w14:paraId="5BE7DF20" w14:textId="6CBA6FAC" w:rsidR="003147D2" w:rsidRPr="001F03E3" w:rsidRDefault="003147D2" w:rsidP="001F03E3">
      <w:pPr>
        <w:pStyle w:val="FootnoteText"/>
        <w:jc w:val="both"/>
        <w:rPr>
          <w:sz w:val="18"/>
          <w:szCs w:val="18"/>
        </w:rPr>
      </w:pPr>
      <w:bookmarkStart w:id="4" w:name="_Hlk93652762"/>
      <w:r>
        <w:rPr>
          <w:rStyle w:val="FootnoteReference"/>
        </w:rPr>
        <w:footnoteRef/>
      </w:r>
      <w:r>
        <w:t xml:space="preserve"> </w:t>
      </w:r>
      <w:r w:rsidRPr="000167E7">
        <w:rPr>
          <w:sz w:val="18"/>
          <w:szCs w:val="18"/>
        </w:rPr>
        <w:t>Primary results refers to the first publication reporting the analysis of trial’s primary endpoint as specified in the published protocol, statistical analysis plan or online trial registration profile.</w:t>
      </w:r>
    </w:p>
    <w:bookmarkEnd w:id="4"/>
  </w:footnote>
  <w:footnote w:id="2">
    <w:p w14:paraId="32D1E246" w14:textId="433D2F21" w:rsidR="003147D2" w:rsidRDefault="003147D2">
      <w:pPr>
        <w:pStyle w:val="FootnoteText"/>
      </w:pPr>
      <w:r>
        <w:rPr>
          <w:rStyle w:val="FootnoteReference"/>
        </w:rPr>
        <w:footnoteRef/>
      </w:r>
      <w:r>
        <w:t xml:space="preserve"> </w:t>
      </w:r>
      <w:r w:rsidRPr="000167E7">
        <w:rPr>
          <w:sz w:val="18"/>
          <w:szCs w:val="18"/>
        </w:rPr>
        <w:t>The ACTA Board will consider the recommendations of the judging panel</w:t>
      </w:r>
      <w:r w:rsidR="009D5124">
        <w:rPr>
          <w:sz w:val="18"/>
          <w:szCs w:val="18"/>
        </w:rPr>
        <w:t>/s</w:t>
      </w:r>
      <w:r w:rsidRPr="000167E7">
        <w:rPr>
          <w:sz w:val="18"/>
          <w:szCs w:val="18"/>
        </w:rPr>
        <w:t xml:space="preserve"> in making decision</w:t>
      </w:r>
      <w:r w:rsidR="009D5124">
        <w:rPr>
          <w:sz w:val="18"/>
          <w:szCs w:val="18"/>
        </w:rPr>
        <w:t>s</w:t>
      </w:r>
      <w:r w:rsidRPr="000167E7">
        <w:rPr>
          <w:sz w:val="18"/>
          <w:szCs w:val="18"/>
        </w:rPr>
        <w:t xml:space="preserve"> to announce the winning </w:t>
      </w:r>
      <w:r w:rsidR="009D5124">
        <w:rPr>
          <w:sz w:val="18"/>
          <w:szCs w:val="18"/>
        </w:rPr>
        <w:t xml:space="preserve">trials. </w:t>
      </w:r>
      <w:r w:rsidR="00645D6F">
        <w:rPr>
          <w:sz w:val="18"/>
          <w:szCs w:val="18"/>
        </w:rPr>
        <w:t>ACTA</w:t>
      </w:r>
      <w:r w:rsidRPr="000167E7">
        <w:rPr>
          <w:sz w:val="18"/>
          <w:szCs w:val="18"/>
        </w:rPr>
        <w:t xml:space="preserve"> Board’s decision will be final</w:t>
      </w:r>
      <w:r w:rsidR="00645D6F">
        <w:rPr>
          <w:sz w:val="18"/>
          <w:szCs w:val="18"/>
        </w:rPr>
        <w:t>.</w:t>
      </w:r>
      <w:r w:rsidR="009D5124">
        <w:rPr>
          <w:sz w:val="18"/>
          <w:szCs w:val="18"/>
        </w:rPr>
        <w:t xml:space="preserve"> </w:t>
      </w:r>
    </w:p>
  </w:footnote>
  <w:footnote w:id="3">
    <w:p w14:paraId="2A37DFA7" w14:textId="7F6D2411" w:rsidR="00DC6927" w:rsidRPr="00DC6927" w:rsidRDefault="00DC6927">
      <w:pPr>
        <w:pStyle w:val="FootnoteText"/>
        <w:rPr>
          <w:rFonts w:ascii="Calibri Light" w:hAnsi="Calibri Light" w:cs="Calibri Light"/>
          <w:sz w:val="20"/>
          <w:szCs w:val="20"/>
        </w:rPr>
      </w:pPr>
      <w:r>
        <w:rPr>
          <w:rStyle w:val="FootnoteReference"/>
        </w:rPr>
        <w:footnoteRef/>
      </w:r>
      <w:r>
        <w:t xml:space="preserve"> </w:t>
      </w:r>
      <w:r w:rsidRPr="00DC6927">
        <w:rPr>
          <w:rFonts w:ascii="Calibri Light" w:hAnsi="Calibri Light" w:cs="Calibri Light"/>
          <w:sz w:val="20"/>
          <w:szCs w:val="20"/>
        </w:rPr>
        <w:t>Non-finalised trials are eligible</w:t>
      </w:r>
      <w:r w:rsidRPr="00DC6927">
        <w:rPr>
          <w:rFonts w:ascii="Calibri Light" w:hAnsi="Calibri Light" w:cs="Calibri Light"/>
          <w:sz w:val="20"/>
          <w:szCs w:val="20"/>
        </w:rPr>
        <w:t xml:space="preserve"> for the Consumer Involvement Award</w:t>
      </w:r>
      <w:r w:rsidR="00DF725D">
        <w:rPr>
          <w:rFonts w:ascii="Calibri Light" w:hAnsi="Calibri Light" w:cs="Calibri Light"/>
          <w:sz w:val="20"/>
          <w:szCs w:val="20"/>
        </w:rPr>
        <w:t xml:space="preserve"> as long as the recruitment is complete.</w:t>
      </w:r>
    </w:p>
  </w:footnote>
  <w:footnote w:id="4">
    <w:p w14:paraId="42A95845" w14:textId="1F262266" w:rsidR="00EF6AE4" w:rsidRDefault="00EF6AE4">
      <w:pPr>
        <w:pStyle w:val="FootnoteText"/>
      </w:pPr>
      <w:r>
        <w:rPr>
          <w:rStyle w:val="FootnoteReference"/>
        </w:rPr>
        <w:footnoteRef/>
      </w:r>
      <w:r>
        <w:t xml:space="preserve"> </w:t>
      </w:r>
      <w:r w:rsidRPr="008F3C30">
        <w:rPr>
          <w:rFonts w:ascii="Calibri Light" w:hAnsi="Calibri Light" w:cs="Calibri Light"/>
          <w:sz w:val="20"/>
          <w:szCs w:val="20"/>
        </w:rPr>
        <w:t xml:space="preserve">The ACTA Board will consider the recommendations of the judging panel in making its decision to announce the recipient of the ACTA Consumer Involvement Award. </w:t>
      </w:r>
      <w:r w:rsidR="002760AF">
        <w:rPr>
          <w:rFonts w:ascii="Calibri Light" w:hAnsi="Calibri Light" w:cs="Calibri Light"/>
          <w:sz w:val="20"/>
          <w:szCs w:val="20"/>
        </w:rPr>
        <w:t xml:space="preserve">ACTA </w:t>
      </w:r>
      <w:r w:rsidRPr="008F3C30">
        <w:rPr>
          <w:rFonts w:ascii="Calibri Light" w:hAnsi="Calibri Light" w:cs="Calibri Light"/>
          <w:sz w:val="20"/>
          <w:szCs w:val="20"/>
        </w:rPr>
        <w:t>Board’s decision will be final.</w:t>
      </w:r>
    </w:p>
  </w:footnote>
  <w:footnote w:id="5">
    <w:p w14:paraId="0D68F9BA" w14:textId="6F3A9F0A" w:rsidR="006D1D9D" w:rsidRDefault="006D1D9D">
      <w:pPr>
        <w:pStyle w:val="FootnoteText"/>
      </w:pPr>
      <w:r>
        <w:rPr>
          <w:rStyle w:val="FootnoteReference"/>
        </w:rPr>
        <w:footnoteRef/>
      </w:r>
      <w:r>
        <w:t xml:space="preserve"> </w:t>
      </w:r>
      <w:r w:rsidRPr="006D1D9D">
        <w:rPr>
          <w:sz w:val="20"/>
          <w:szCs w:val="20"/>
        </w:rPr>
        <w:t xml:space="preserve">Trials nominated for the Consumer Involvement Award </w:t>
      </w:r>
      <w:r w:rsidRPr="006D1D9D">
        <w:rPr>
          <w:rFonts w:cs="Calibri"/>
          <w:noProof/>
          <w:sz w:val="20"/>
          <w:szCs w:val="20"/>
          <w:lang w:val="en-AU"/>
        </w:rPr>
        <w:t>can still be in progress</w:t>
      </w:r>
      <w:r w:rsidR="00862858">
        <w:rPr>
          <w:rFonts w:cs="Calibri"/>
          <w:noProof/>
          <w:sz w:val="20"/>
          <w:szCs w:val="20"/>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2F01" w14:textId="0D3909C9" w:rsidR="005D22B8" w:rsidRPr="009522DE" w:rsidRDefault="00DC1399" w:rsidP="005D22B8">
    <w:pPr>
      <w:spacing w:before="100" w:beforeAutospacing="1"/>
      <w:ind w:left="993" w:right="-7" w:firstLine="720"/>
      <w:jc w:val="right"/>
      <w:rPr>
        <w:rFonts w:ascii="Montserrat" w:hAnsi="Montserrat" w:cs="Calibri"/>
        <w:b/>
        <w:sz w:val="28"/>
        <w:szCs w:val="28"/>
      </w:rPr>
    </w:pPr>
    <w:r>
      <w:rPr>
        <w:noProof/>
      </w:rPr>
      <w:drawing>
        <wp:anchor distT="0" distB="0" distL="114300" distR="114300" simplePos="0" relativeHeight="251663360" behindDoc="1" locked="0" layoutInCell="1" allowOverlap="1" wp14:anchorId="0BD42737" wp14:editId="76FE1A04">
          <wp:simplePos x="0" y="0"/>
          <wp:positionH relativeFrom="margin">
            <wp:posOffset>-218440</wp:posOffset>
          </wp:positionH>
          <wp:positionV relativeFrom="paragraph">
            <wp:posOffset>-251460</wp:posOffset>
          </wp:positionV>
          <wp:extent cx="1070610" cy="975995"/>
          <wp:effectExtent l="0" t="0" r="0" b="0"/>
          <wp:wrapTight wrapText="bothSides">
            <wp:wrapPolygon edited="0">
              <wp:start x="0" y="0"/>
              <wp:lineTo x="0" y="21080"/>
              <wp:lineTo x="21139" y="21080"/>
              <wp:lineTo x="2113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317" w:rsidRPr="009522DE">
      <w:rPr>
        <w:rFonts w:ascii="Montserrat" w:hAnsi="Montserrat" w:cs="Calibri"/>
        <w:b/>
        <w:sz w:val="28"/>
        <w:szCs w:val="28"/>
      </w:rPr>
      <w:t>ACTA Trial of the Year</w:t>
    </w:r>
    <w:r w:rsidR="005D22B8" w:rsidRPr="009522DE">
      <w:rPr>
        <w:rFonts w:ascii="Montserrat" w:hAnsi="Montserrat" w:cs="Calibri"/>
        <w:b/>
        <w:sz w:val="28"/>
        <w:szCs w:val="28"/>
      </w:rPr>
      <w:t xml:space="preserve"> Award</w:t>
    </w:r>
    <w:r w:rsidR="005D22B8" w:rsidRPr="009522DE">
      <w:rPr>
        <w:rFonts w:ascii="Montserrat" w:hAnsi="Montserrat" w:cs="Calibri"/>
        <w:b/>
        <w:sz w:val="28"/>
        <w:szCs w:val="28"/>
      </w:rPr>
      <w:br/>
    </w:r>
    <w:r w:rsidR="000E5F6A" w:rsidRPr="009522DE">
      <w:rPr>
        <w:rFonts w:ascii="Montserrat" w:hAnsi="Montserrat" w:cs="Calibri"/>
        <w:b/>
        <w:sz w:val="28"/>
        <w:szCs w:val="28"/>
      </w:rPr>
      <w:t>ACTA STInG Excellence in Trial Statistics</w:t>
    </w:r>
    <w:r w:rsidR="005D22B8" w:rsidRPr="009522DE">
      <w:rPr>
        <w:rFonts w:ascii="Montserrat" w:hAnsi="Montserrat" w:cs="Calibri"/>
        <w:b/>
        <w:sz w:val="28"/>
        <w:szCs w:val="28"/>
      </w:rPr>
      <w:t xml:space="preserve"> Award</w:t>
    </w:r>
    <w:r w:rsidR="005D22B8" w:rsidRPr="009522DE">
      <w:rPr>
        <w:rFonts w:ascii="Montserrat" w:hAnsi="Montserrat" w:cs="Calibri"/>
        <w:b/>
        <w:sz w:val="28"/>
        <w:szCs w:val="28"/>
      </w:rPr>
      <w:br/>
    </w:r>
    <w:r w:rsidR="003147D2" w:rsidRPr="009522DE">
      <w:rPr>
        <w:rFonts w:ascii="Montserrat" w:hAnsi="Montserrat" w:cs="Calibri"/>
        <w:b/>
        <w:sz w:val="28"/>
        <w:szCs w:val="28"/>
      </w:rPr>
      <w:t>ACTA Consumer Involvement</w:t>
    </w:r>
    <w:r w:rsidR="005D22B8" w:rsidRPr="009522DE">
      <w:rPr>
        <w:rFonts w:ascii="Montserrat" w:hAnsi="Montserrat" w:cs="Calibri"/>
        <w:b/>
        <w:sz w:val="28"/>
        <w:szCs w:val="28"/>
      </w:rPr>
      <w:t xml:space="preserve"> Award</w:t>
    </w:r>
    <w:r w:rsidR="003147D2" w:rsidRPr="009522DE">
      <w:rPr>
        <w:rFonts w:ascii="Montserrat" w:hAnsi="Montserrat" w:cs="Calibri"/>
        <w:b/>
        <w:sz w:val="28"/>
        <w:szCs w:val="28"/>
      </w:rPr>
      <w:t xml:space="preserve"> </w:t>
    </w:r>
  </w:p>
  <w:p w14:paraId="203C6F44" w14:textId="30D0F197" w:rsidR="00B61317" w:rsidRDefault="005D22B8" w:rsidP="005D22B8">
    <w:pPr>
      <w:pStyle w:val="Header"/>
      <w:ind w:right="-7"/>
      <w:jc w:val="right"/>
    </w:pPr>
    <w:r w:rsidRPr="009522DE">
      <w:rPr>
        <w:rFonts w:cs="Calibri"/>
        <w:b/>
        <w:szCs w:val="22"/>
      </w:rPr>
      <w:t xml:space="preserve">2022 </w:t>
    </w:r>
    <w:r w:rsidR="00F17C62" w:rsidRPr="009522DE">
      <w:rPr>
        <w:rFonts w:cs="Calibri"/>
        <w:b/>
        <w:szCs w:val="22"/>
      </w:rPr>
      <w:t>Guidelines and 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1B08" w14:textId="541BE611" w:rsidR="00FB4A21" w:rsidRPr="009522DE" w:rsidRDefault="00DC1399" w:rsidP="00911CC6">
    <w:pPr>
      <w:spacing w:before="360"/>
      <w:jc w:val="right"/>
      <w:rPr>
        <w:rFonts w:ascii="Montserrat" w:hAnsi="Montserrat" w:cs="Calibri"/>
        <w:b/>
        <w:sz w:val="36"/>
        <w:szCs w:val="36"/>
      </w:rPr>
    </w:pPr>
    <w:r>
      <w:rPr>
        <w:noProof/>
      </w:rPr>
      <w:drawing>
        <wp:anchor distT="0" distB="0" distL="114300" distR="114300" simplePos="0" relativeHeight="251652096" behindDoc="1" locked="0" layoutInCell="1" allowOverlap="1" wp14:anchorId="42BD52DA" wp14:editId="20255ADF">
          <wp:simplePos x="0" y="0"/>
          <wp:positionH relativeFrom="margin">
            <wp:posOffset>-219075</wp:posOffset>
          </wp:positionH>
          <wp:positionV relativeFrom="paragraph">
            <wp:posOffset>-249555</wp:posOffset>
          </wp:positionV>
          <wp:extent cx="1144905" cy="1043940"/>
          <wp:effectExtent l="0" t="0" r="0" b="0"/>
          <wp:wrapTight wrapText="bothSides">
            <wp:wrapPolygon edited="0">
              <wp:start x="0" y="0"/>
              <wp:lineTo x="0" y="21285"/>
              <wp:lineTo x="21205" y="21285"/>
              <wp:lineTo x="212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A21" w:rsidRPr="009522DE">
      <w:rPr>
        <w:rFonts w:ascii="Montserrat" w:hAnsi="Montserrat" w:cs="Calibri"/>
        <w:b/>
        <w:sz w:val="36"/>
        <w:szCs w:val="36"/>
      </w:rPr>
      <w:t>ACTA Trial of the Year Awards</w:t>
    </w:r>
    <w:r w:rsidR="00B61317" w:rsidRPr="009522DE">
      <w:rPr>
        <w:rFonts w:ascii="Montserrat" w:hAnsi="Montserrat" w:cs="Calibri"/>
        <w:b/>
        <w:sz w:val="36"/>
        <w:szCs w:val="36"/>
      </w:rPr>
      <w:t xml:space="preserve"> 2020</w:t>
    </w:r>
  </w:p>
  <w:p w14:paraId="5FC99464" w14:textId="69372E6C" w:rsidR="00950CC8" w:rsidRPr="00830B97" w:rsidRDefault="00FB4A21" w:rsidP="00911CC6">
    <w:pPr>
      <w:spacing w:after="240"/>
      <w:jc w:val="right"/>
    </w:pPr>
    <w:r w:rsidRPr="009522DE">
      <w:rPr>
        <w:rFonts w:cs="Calibri"/>
        <w:b/>
        <w:szCs w:val="22"/>
      </w:rPr>
      <w:t xml:space="preserve">Award Guidelines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8A3"/>
    <w:multiLevelType w:val="hybridMultilevel"/>
    <w:tmpl w:val="B322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650E2"/>
    <w:multiLevelType w:val="hybridMultilevel"/>
    <w:tmpl w:val="48020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C71E2"/>
    <w:multiLevelType w:val="hybridMultilevel"/>
    <w:tmpl w:val="7378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D0D55"/>
    <w:multiLevelType w:val="hybridMultilevel"/>
    <w:tmpl w:val="C9BC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013D8"/>
    <w:multiLevelType w:val="hybridMultilevel"/>
    <w:tmpl w:val="CE88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A752A"/>
    <w:multiLevelType w:val="hybridMultilevel"/>
    <w:tmpl w:val="3DF666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11852"/>
    <w:multiLevelType w:val="hybridMultilevel"/>
    <w:tmpl w:val="581CC5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03D9C"/>
    <w:multiLevelType w:val="hybridMultilevel"/>
    <w:tmpl w:val="B720BE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B35B9"/>
    <w:multiLevelType w:val="hybridMultilevel"/>
    <w:tmpl w:val="4BA6A6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9221DDC"/>
    <w:multiLevelType w:val="hybridMultilevel"/>
    <w:tmpl w:val="56A6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1"/>
  </w:num>
  <w:num w:numId="6">
    <w:abstractNumId w:val="8"/>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sDQwMzQwMDQzN7VU0lEKTi0uzszPAykwqgUAzksMnCwAAAA="/>
  </w:docVars>
  <w:rsids>
    <w:rsidRoot w:val="00950CC8"/>
    <w:rsid w:val="000167E7"/>
    <w:rsid w:val="00025B20"/>
    <w:rsid w:val="00037F6D"/>
    <w:rsid w:val="00043537"/>
    <w:rsid w:val="0007041D"/>
    <w:rsid w:val="000730E1"/>
    <w:rsid w:val="000A48EA"/>
    <w:rsid w:val="000A6ED5"/>
    <w:rsid w:val="000B03F8"/>
    <w:rsid w:val="000E5F6A"/>
    <w:rsid w:val="0010329B"/>
    <w:rsid w:val="00115563"/>
    <w:rsid w:val="00144EC0"/>
    <w:rsid w:val="001529CE"/>
    <w:rsid w:val="0016084E"/>
    <w:rsid w:val="00177E56"/>
    <w:rsid w:val="001A2281"/>
    <w:rsid w:val="001A296B"/>
    <w:rsid w:val="001B0FE6"/>
    <w:rsid w:val="001C0C6E"/>
    <w:rsid w:val="001E70FA"/>
    <w:rsid w:val="001F03E3"/>
    <w:rsid w:val="00213EE5"/>
    <w:rsid w:val="00225332"/>
    <w:rsid w:val="002641DE"/>
    <w:rsid w:val="00267AF8"/>
    <w:rsid w:val="002760AF"/>
    <w:rsid w:val="00284976"/>
    <w:rsid w:val="00296790"/>
    <w:rsid w:val="002B0308"/>
    <w:rsid w:val="002B1D49"/>
    <w:rsid w:val="002B757F"/>
    <w:rsid w:val="002C1E86"/>
    <w:rsid w:val="002C704F"/>
    <w:rsid w:val="002E6849"/>
    <w:rsid w:val="002F63B7"/>
    <w:rsid w:val="0030194B"/>
    <w:rsid w:val="003147D2"/>
    <w:rsid w:val="0031714C"/>
    <w:rsid w:val="00330594"/>
    <w:rsid w:val="00332D55"/>
    <w:rsid w:val="00367C1D"/>
    <w:rsid w:val="003A3D49"/>
    <w:rsid w:val="003B02A5"/>
    <w:rsid w:val="003B3D7D"/>
    <w:rsid w:val="003B62B9"/>
    <w:rsid w:val="003C3169"/>
    <w:rsid w:val="003C58D7"/>
    <w:rsid w:val="003D3EF8"/>
    <w:rsid w:val="003D7459"/>
    <w:rsid w:val="003E0DA6"/>
    <w:rsid w:val="003E4C79"/>
    <w:rsid w:val="00404C95"/>
    <w:rsid w:val="0043315D"/>
    <w:rsid w:val="004400EB"/>
    <w:rsid w:val="00440823"/>
    <w:rsid w:val="004576B9"/>
    <w:rsid w:val="0046553A"/>
    <w:rsid w:val="004B0015"/>
    <w:rsid w:val="004B7083"/>
    <w:rsid w:val="004C23AF"/>
    <w:rsid w:val="00517F50"/>
    <w:rsid w:val="00520F16"/>
    <w:rsid w:val="0052597A"/>
    <w:rsid w:val="00534CAA"/>
    <w:rsid w:val="00562740"/>
    <w:rsid w:val="00565040"/>
    <w:rsid w:val="00596222"/>
    <w:rsid w:val="005A2D6A"/>
    <w:rsid w:val="005A48E1"/>
    <w:rsid w:val="005D0996"/>
    <w:rsid w:val="005D22B8"/>
    <w:rsid w:val="005E01EB"/>
    <w:rsid w:val="005E76C2"/>
    <w:rsid w:val="005E7F5B"/>
    <w:rsid w:val="005F3255"/>
    <w:rsid w:val="0060326F"/>
    <w:rsid w:val="006154B5"/>
    <w:rsid w:val="00627FBE"/>
    <w:rsid w:val="00645D6F"/>
    <w:rsid w:val="00661808"/>
    <w:rsid w:val="00675552"/>
    <w:rsid w:val="00677FAC"/>
    <w:rsid w:val="00694EE9"/>
    <w:rsid w:val="006C4205"/>
    <w:rsid w:val="006D1D9D"/>
    <w:rsid w:val="006D7CA6"/>
    <w:rsid w:val="006F2DCD"/>
    <w:rsid w:val="006F79E3"/>
    <w:rsid w:val="0070553A"/>
    <w:rsid w:val="00711BB8"/>
    <w:rsid w:val="0072113B"/>
    <w:rsid w:val="00723C46"/>
    <w:rsid w:val="007362F5"/>
    <w:rsid w:val="007465DD"/>
    <w:rsid w:val="007615EA"/>
    <w:rsid w:val="0076184E"/>
    <w:rsid w:val="00763204"/>
    <w:rsid w:val="0078026C"/>
    <w:rsid w:val="00782514"/>
    <w:rsid w:val="007B0730"/>
    <w:rsid w:val="007B31D5"/>
    <w:rsid w:val="007B347A"/>
    <w:rsid w:val="007D5218"/>
    <w:rsid w:val="007F4168"/>
    <w:rsid w:val="007F54AF"/>
    <w:rsid w:val="00804ABF"/>
    <w:rsid w:val="00806019"/>
    <w:rsid w:val="00862858"/>
    <w:rsid w:val="008673DB"/>
    <w:rsid w:val="008E142B"/>
    <w:rsid w:val="008E430B"/>
    <w:rsid w:val="00901594"/>
    <w:rsid w:val="00911CC6"/>
    <w:rsid w:val="009272B6"/>
    <w:rsid w:val="00950CC8"/>
    <w:rsid w:val="009522DE"/>
    <w:rsid w:val="00952C29"/>
    <w:rsid w:val="0096040C"/>
    <w:rsid w:val="00982937"/>
    <w:rsid w:val="009938FC"/>
    <w:rsid w:val="009B6E59"/>
    <w:rsid w:val="009C2D5F"/>
    <w:rsid w:val="009C7D8C"/>
    <w:rsid w:val="009D5124"/>
    <w:rsid w:val="009F7A12"/>
    <w:rsid w:val="00A14EE1"/>
    <w:rsid w:val="00A155D4"/>
    <w:rsid w:val="00A166A2"/>
    <w:rsid w:val="00A5053E"/>
    <w:rsid w:val="00A63B8B"/>
    <w:rsid w:val="00AC099B"/>
    <w:rsid w:val="00AD7451"/>
    <w:rsid w:val="00B15995"/>
    <w:rsid w:val="00B22CAA"/>
    <w:rsid w:val="00B23192"/>
    <w:rsid w:val="00B23490"/>
    <w:rsid w:val="00B24424"/>
    <w:rsid w:val="00B40273"/>
    <w:rsid w:val="00B413A3"/>
    <w:rsid w:val="00B61317"/>
    <w:rsid w:val="00B817AC"/>
    <w:rsid w:val="00C105EB"/>
    <w:rsid w:val="00C3234A"/>
    <w:rsid w:val="00C35E74"/>
    <w:rsid w:val="00C4699A"/>
    <w:rsid w:val="00C469A4"/>
    <w:rsid w:val="00C530F9"/>
    <w:rsid w:val="00C95C47"/>
    <w:rsid w:val="00CA178D"/>
    <w:rsid w:val="00CB1D85"/>
    <w:rsid w:val="00CB656B"/>
    <w:rsid w:val="00CE0038"/>
    <w:rsid w:val="00CE05FD"/>
    <w:rsid w:val="00CE2549"/>
    <w:rsid w:val="00D129B0"/>
    <w:rsid w:val="00D90F42"/>
    <w:rsid w:val="00D93807"/>
    <w:rsid w:val="00DB334E"/>
    <w:rsid w:val="00DC06CF"/>
    <w:rsid w:val="00DC1399"/>
    <w:rsid w:val="00DC6927"/>
    <w:rsid w:val="00DD4262"/>
    <w:rsid w:val="00DF10FA"/>
    <w:rsid w:val="00DF46C7"/>
    <w:rsid w:val="00DF4E0D"/>
    <w:rsid w:val="00DF725D"/>
    <w:rsid w:val="00E609FF"/>
    <w:rsid w:val="00E64381"/>
    <w:rsid w:val="00E87BF0"/>
    <w:rsid w:val="00E9004B"/>
    <w:rsid w:val="00E94261"/>
    <w:rsid w:val="00EA66F3"/>
    <w:rsid w:val="00EB0796"/>
    <w:rsid w:val="00EB459A"/>
    <w:rsid w:val="00ED3126"/>
    <w:rsid w:val="00EF68DD"/>
    <w:rsid w:val="00EF6AE4"/>
    <w:rsid w:val="00F06264"/>
    <w:rsid w:val="00F11A4F"/>
    <w:rsid w:val="00F17A4C"/>
    <w:rsid w:val="00F17C62"/>
    <w:rsid w:val="00F5613E"/>
    <w:rsid w:val="00F96B02"/>
    <w:rsid w:val="00FA568B"/>
    <w:rsid w:val="00FB4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31E5"/>
  <w15:docId w15:val="{EA3AB920-9BBF-4F30-A426-8964D9E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6B"/>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C8"/>
    <w:pPr>
      <w:ind w:left="720"/>
      <w:contextualSpacing/>
    </w:pPr>
  </w:style>
  <w:style w:type="character" w:styleId="Hyperlink">
    <w:name w:val="Hyperlink"/>
    <w:uiPriority w:val="99"/>
    <w:unhideWhenUsed/>
    <w:rsid w:val="00950CC8"/>
    <w:rPr>
      <w:color w:val="D7003A"/>
      <w:u w:val="single"/>
    </w:rPr>
  </w:style>
  <w:style w:type="table" w:styleId="TableGrid">
    <w:name w:val="Table Grid"/>
    <w:basedOn w:val="TableNormal"/>
    <w:uiPriority w:val="59"/>
    <w:rsid w:val="00950CC8"/>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CC8"/>
    <w:pPr>
      <w:tabs>
        <w:tab w:val="center" w:pos="4320"/>
        <w:tab w:val="right" w:pos="8640"/>
      </w:tabs>
    </w:pPr>
  </w:style>
  <w:style w:type="character" w:customStyle="1" w:styleId="HeaderChar">
    <w:name w:val="Header Char"/>
    <w:link w:val="Header"/>
    <w:uiPriority w:val="99"/>
    <w:rsid w:val="00950CC8"/>
    <w:rPr>
      <w:rFonts w:eastAsia="Times New Roman"/>
      <w:lang w:val="en-US"/>
    </w:rPr>
  </w:style>
  <w:style w:type="paragraph" w:styleId="Footer">
    <w:name w:val="footer"/>
    <w:basedOn w:val="Normal"/>
    <w:link w:val="FooterChar"/>
    <w:uiPriority w:val="99"/>
    <w:unhideWhenUsed/>
    <w:rsid w:val="00950CC8"/>
    <w:pPr>
      <w:tabs>
        <w:tab w:val="center" w:pos="4320"/>
        <w:tab w:val="right" w:pos="8640"/>
      </w:tabs>
    </w:pPr>
  </w:style>
  <w:style w:type="character" w:customStyle="1" w:styleId="FooterChar">
    <w:name w:val="Footer Char"/>
    <w:link w:val="Footer"/>
    <w:uiPriority w:val="99"/>
    <w:rsid w:val="00950CC8"/>
    <w:rPr>
      <w:rFonts w:eastAsia="Times New Roman"/>
      <w:lang w:val="en-US"/>
    </w:rPr>
  </w:style>
  <w:style w:type="character" w:styleId="PageNumber">
    <w:name w:val="page number"/>
    <w:basedOn w:val="DefaultParagraphFont"/>
    <w:uiPriority w:val="99"/>
    <w:semiHidden/>
    <w:unhideWhenUsed/>
    <w:rsid w:val="00950CC8"/>
  </w:style>
  <w:style w:type="paragraph" w:styleId="FootnoteText">
    <w:name w:val="footnote text"/>
    <w:basedOn w:val="Normal"/>
    <w:link w:val="FootnoteTextChar"/>
    <w:uiPriority w:val="99"/>
    <w:unhideWhenUsed/>
    <w:rsid w:val="00950CC8"/>
  </w:style>
  <w:style w:type="character" w:customStyle="1" w:styleId="FootnoteTextChar">
    <w:name w:val="Footnote Text Char"/>
    <w:link w:val="FootnoteText"/>
    <w:uiPriority w:val="99"/>
    <w:rsid w:val="00950CC8"/>
    <w:rPr>
      <w:rFonts w:eastAsia="Times New Roman"/>
      <w:lang w:val="en-US"/>
    </w:rPr>
  </w:style>
  <w:style w:type="character" w:styleId="FootnoteReference">
    <w:name w:val="footnote reference"/>
    <w:uiPriority w:val="99"/>
    <w:unhideWhenUsed/>
    <w:rsid w:val="00950CC8"/>
    <w:rPr>
      <w:vertAlign w:val="superscript"/>
    </w:rPr>
  </w:style>
  <w:style w:type="paragraph" w:styleId="BalloonText">
    <w:name w:val="Balloon Text"/>
    <w:basedOn w:val="Normal"/>
    <w:link w:val="BalloonTextChar"/>
    <w:uiPriority w:val="99"/>
    <w:semiHidden/>
    <w:unhideWhenUsed/>
    <w:rsid w:val="00DC06CF"/>
    <w:rPr>
      <w:rFonts w:ascii="Segoe UI" w:hAnsi="Segoe UI" w:cs="Segoe UI"/>
      <w:sz w:val="18"/>
      <w:szCs w:val="18"/>
    </w:rPr>
  </w:style>
  <w:style w:type="character" w:customStyle="1" w:styleId="BalloonTextChar">
    <w:name w:val="Balloon Text Char"/>
    <w:link w:val="BalloonText"/>
    <w:uiPriority w:val="99"/>
    <w:semiHidden/>
    <w:rsid w:val="00DC06CF"/>
    <w:rPr>
      <w:rFonts w:ascii="Segoe UI" w:eastAsia="Times New Roman" w:hAnsi="Segoe UI" w:cs="Segoe UI"/>
      <w:sz w:val="18"/>
      <w:szCs w:val="18"/>
      <w:lang w:val="en-US"/>
    </w:rPr>
  </w:style>
  <w:style w:type="character" w:styleId="UnresolvedMention">
    <w:name w:val="Unresolved Mention"/>
    <w:uiPriority w:val="99"/>
    <w:semiHidden/>
    <w:unhideWhenUsed/>
    <w:rsid w:val="00FB4A21"/>
    <w:rPr>
      <w:color w:val="605E5C"/>
      <w:shd w:val="clear" w:color="auto" w:fill="E1DFDD"/>
    </w:rPr>
  </w:style>
  <w:style w:type="character" w:styleId="CommentReference">
    <w:name w:val="annotation reference"/>
    <w:uiPriority w:val="99"/>
    <w:semiHidden/>
    <w:unhideWhenUsed/>
    <w:rsid w:val="00FB4A21"/>
    <w:rPr>
      <w:sz w:val="16"/>
      <w:szCs w:val="16"/>
    </w:rPr>
  </w:style>
  <w:style w:type="paragraph" w:styleId="CommentText">
    <w:name w:val="annotation text"/>
    <w:basedOn w:val="Normal"/>
    <w:link w:val="CommentTextChar"/>
    <w:uiPriority w:val="99"/>
    <w:unhideWhenUsed/>
    <w:rsid w:val="00FB4A21"/>
    <w:rPr>
      <w:sz w:val="20"/>
      <w:szCs w:val="20"/>
    </w:rPr>
  </w:style>
  <w:style w:type="character" w:customStyle="1" w:styleId="CommentTextChar">
    <w:name w:val="Comment Text Char"/>
    <w:link w:val="CommentText"/>
    <w:uiPriority w:val="99"/>
    <w:rsid w:val="00FB4A21"/>
    <w:rPr>
      <w:rFonts w:eastAsia="Times New Roman"/>
      <w:sz w:val="20"/>
      <w:szCs w:val="20"/>
      <w:lang w:val="en-US"/>
    </w:rPr>
  </w:style>
  <w:style w:type="character" w:styleId="FollowedHyperlink">
    <w:name w:val="FollowedHyperlink"/>
    <w:uiPriority w:val="99"/>
    <w:semiHidden/>
    <w:unhideWhenUsed/>
    <w:rsid w:val="00B61317"/>
    <w:rPr>
      <w:color w:val="954F72"/>
      <w:u w:val="single"/>
    </w:rPr>
  </w:style>
  <w:style w:type="character" w:styleId="PlaceholderText">
    <w:name w:val="Placeholder Text"/>
    <w:uiPriority w:val="99"/>
    <w:semiHidden/>
    <w:rsid w:val="00E64381"/>
    <w:rPr>
      <w:color w:val="808080"/>
    </w:rPr>
  </w:style>
  <w:style w:type="paragraph" w:styleId="CommentSubject">
    <w:name w:val="annotation subject"/>
    <w:basedOn w:val="CommentText"/>
    <w:next w:val="CommentText"/>
    <w:link w:val="CommentSubjectChar"/>
    <w:uiPriority w:val="99"/>
    <w:semiHidden/>
    <w:unhideWhenUsed/>
    <w:rsid w:val="00E64381"/>
    <w:rPr>
      <w:b/>
      <w:bCs/>
    </w:rPr>
  </w:style>
  <w:style w:type="character" w:customStyle="1" w:styleId="CommentSubjectChar">
    <w:name w:val="Comment Subject Char"/>
    <w:link w:val="CommentSubject"/>
    <w:uiPriority w:val="99"/>
    <w:semiHidden/>
    <w:rsid w:val="00E64381"/>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4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clinicaltrialsalliance.org.au" TargetMode="External"/><Relationship Id="rId13" Type="http://schemas.openxmlformats.org/officeDocument/2006/relationships/hyperlink" Target="https://clinicaltrialsalliance.org.au/events-forums/clinical-trials-2022-national-tribute-and-award-ceremon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inicaltrialsalliance.org.au/events-forums/clinical-trials-2022-national-tribute-and-award-ceremon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clinicaltrialsalliance.org.au" TargetMode="External"/><Relationship Id="rId5" Type="http://schemas.openxmlformats.org/officeDocument/2006/relationships/webSettings" Target="webSettings.xml"/><Relationship Id="rId15" Type="http://schemas.openxmlformats.org/officeDocument/2006/relationships/hyperlink" Target="mailto:awards@clinicaltrialsalliance.org.au" TargetMode="External"/><Relationship Id="rId10" Type="http://schemas.openxmlformats.org/officeDocument/2006/relationships/hyperlink" Target="https://clinicaltrialsalliance.org.au/events-forums/clinical-trials-2022-national-tribute-and-award-ceremon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wards@clinicaltrialsalliance.org.au" TargetMode="External"/><Relationship Id="rId14" Type="http://schemas.openxmlformats.org/officeDocument/2006/relationships/hyperlink" Target="mailto:awards@clinicaltrialsalliance.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92F44D-B3CC-4887-AF6D-4E77FF3DFCD3}"/>
      </w:docPartPr>
      <w:docPartBody>
        <w:p w:rsidR="00131D68" w:rsidRDefault="00F301FE">
          <w:r w:rsidRPr="00824156">
            <w:rPr>
              <w:rStyle w:val="PlaceholderText"/>
            </w:rPr>
            <w:t>Click or tap here to enter text.</w:t>
          </w:r>
        </w:p>
      </w:docPartBody>
    </w:docPart>
    <w:docPart>
      <w:docPartPr>
        <w:name w:val="8FC050E82E5C410CA97A26D8FCBA348E"/>
        <w:category>
          <w:name w:val="General"/>
          <w:gallery w:val="placeholder"/>
        </w:category>
        <w:types>
          <w:type w:val="bbPlcHdr"/>
        </w:types>
        <w:behaviors>
          <w:behavior w:val="content"/>
        </w:behaviors>
        <w:guid w:val="{4ED5F953-9251-4708-BB5A-0BEA7FFFE21D}"/>
      </w:docPartPr>
      <w:docPartBody>
        <w:p w:rsidR="00131D68" w:rsidRDefault="00F301FE" w:rsidP="00F301FE">
          <w:pPr>
            <w:pStyle w:val="8FC050E82E5C410CA97A26D8FCBA348E"/>
          </w:pPr>
          <w:r w:rsidRPr="0082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E"/>
    <w:rsid w:val="00131D68"/>
    <w:rsid w:val="00414AA1"/>
    <w:rsid w:val="00487DA8"/>
    <w:rsid w:val="006F5263"/>
    <w:rsid w:val="00721387"/>
    <w:rsid w:val="00776E71"/>
    <w:rsid w:val="008207CD"/>
    <w:rsid w:val="00941521"/>
    <w:rsid w:val="00F30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01FE"/>
    <w:rPr>
      <w:color w:val="808080"/>
    </w:rPr>
  </w:style>
  <w:style w:type="paragraph" w:customStyle="1" w:styleId="8FC050E82E5C410CA97A26D8FCBA348E">
    <w:name w:val="8FC050E82E5C410CA97A26D8FCBA348E"/>
    <w:rsid w:val="00F3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BA4E-5E10-4085-BFEA-A0F01259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National Tribute and Awards Ceremony: Nomination Form</vt:lpstr>
    </vt:vector>
  </TitlesOfParts>
  <Company/>
  <LinksUpToDate>false</LinksUpToDate>
  <CharactersWithSpaces>19654</CharactersWithSpaces>
  <SharedDoc>false</SharedDoc>
  <HLinks>
    <vt:vector size="12" baseType="variant">
      <vt:variant>
        <vt:i4>4980786</vt:i4>
      </vt:variant>
      <vt:variant>
        <vt:i4>3</vt:i4>
      </vt:variant>
      <vt:variant>
        <vt:i4>0</vt:i4>
      </vt:variant>
      <vt:variant>
        <vt:i4>5</vt:i4>
      </vt:variant>
      <vt:variant>
        <vt:lpwstr>mailto:awards@clinicaltrialsalliance.org.au</vt:lpwstr>
      </vt:variant>
      <vt:variant>
        <vt:lpwstr/>
      </vt:variant>
      <vt:variant>
        <vt:i4>5505053</vt:i4>
      </vt:variant>
      <vt:variant>
        <vt:i4>0</vt:i4>
      </vt:variant>
      <vt:variant>
        <vt:i4>0</vt:i4>
      </vt:variant>
      <vt:variant>
        <vt:i4>5</vt:i4>
      </vt:variant>
      <vt:variant>
        <vt:lpwstr>https://clinicaltrialsalliance.org.au/events-forums/clinical-trials-2021-national-tribute-and-award-ceremony/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Tribute and Awards Ceremony: Nomination Form</dc:title>
  <dc:subject/>
  <dc:creator>Simone Yendle</dc:creator>
  <cp:keywords>Nomination Form</cp:keywords>
  <dc:description/>
  <cp:lastModifiedBy>Lea Hauchard</cp:lastModifiedBy>
  <cp:revision>8</cp:revision>
  <dcterms:created xsi:type="dcterms:W3CDTF">2022-02-28T23:59:00Z</dcterms:created>
  <dcterms:modified xsi:type="dcterms:W3CDTF">2022-03-01T00:10:00Z</dcterms:modified>
</cp:coreProperties>
</file>